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E4" w:rsidRDefault="00FB24E4" w:rsidP="00FB24E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РОССИЙСКАЯ ФЕДЕРАЦИЯ</w:t>
      </w:r>
    </w:p>
    <w:p w:rsidR="00FB24E4" w:rsidRDefault="00FB24E4" w:rsidP="00FB24E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КУРСКАЯ ОБЛАСТЬ МЕДВЕНСКИЙ РАЙОН</w:t>
      </w:r>
    </w:p>
    <w:p w:rsidR="00FB24E4" w:rsidRDefault="00FB24E4" w:rsidP="00FB24E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АДМИНИСТРАЦИЯ АМОСОВСКОГО СЕЛЬСОВЕТА</w:t>
      </w:r>
    </w:p>
    <w:p w:rsidR="00FB24E4" w:rsidRDefault="00FB24E4" w:rsidP="00FB24E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FB24E4" w:rsidRDefault="00FB24E4" w:rsidP="00FB24E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ПОСТАНОВЛЕНИЕ</w:t>
      </w:r>
    </w:p>
    <w:p w:rsidR="00FB24E4" w:rsidRDefault="00FB24E4" w:rsidP="00FB24E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B24E4" w:rsidRDefault="00FB24E4" w:rsidP="00FB24E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10.12.2019 года                                  № 112-па</w:t>
      </w:r>
    </w:p>
    <w:p w:rsidR="00FB24E4" w:rsidRDefault="00FB24E4" w:rsidP="00FB24E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B24E4" w:rsidRDefault="00FB24E4" w:rsidP="00FB24E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 внесении изменений в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</w:t>
      </w:r>
      <w:r>
        <w:rPr>
          <w:rFonts w:ascii="Tahoma" w:hAnsi="Tahoma" w:cs="Tahoma"/>
          <w:color w:val="000000"/>
          <w:sz w:val="20"/>
          <w:szCs w:val="20"/>
        </w:rPr>
        <w:t>н</w:t>
      </w:r>
      <w:r>
        <w:rPr>
          <w:rFonts w:ascii="Tahoma" w:hAnsi="Tahoma" w:cs="Tahoma"/>
          <w:color w:val="000000"/>
          <w:sz w:val="20"/>
          <w:szCs w:val="20"/>
        </w:rPr>
        <w:t xml:space="preserve">дующими на замещение должностей руководителей муниципальных учреждений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</w:t>
      </w:r>
      <w:r>
        <w:rPr>
          <w:rFonts w:ascii="Tahoma" w:hAnsi="Tahoma" w:cs="Tahoma"/>
          <w:color w:val="000000"/>
          <w:sz w:val="20"/>
          <w:szCs w:val="20"/>
        </w:rPr>
        <w:t>ь</w:t>
      </w:r>
      <w:r>
        <w:rPr>
          <w:rFonts w:ascii="Tahoma" w:hAnsi="Tahoma" w:cs="Tahoma"/>
          <w:color w:val="000000"/>
          <w:sz w:val="20"/>
          <w:szCs w:val="20"/>
        </w:rPr>
        <w:t xml:space="preserve">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области, и лицами, замещающими данные должности</w:t>
      </w:r>
    </w:p>
    <w:p w:rsidR="00FB24E4" w:rsidRDefault="00FB24E4" w:rsidP="00FB24E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FB24E4" w:rsidRDefault="00FB24E4" w:rsidP="00FB24E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B24E4" w:rsidRDefault="00FB24E4" w:rsidP="00FB24E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Руководствуясь Постановлением Правительства Российской Федерации от 13.03.2013 № 207 «Об утверждении правил проверки достоверности и полноты сведений о доходах, об имуществе и об</w:t>
      </w:r>
      <w:r>
        <w:rPr>
          <w:rFonts w:ascii="Tahoma" w:hAnsi="Tahoma" w:cs="Tahoma"/>
          <w:color w:val="000000"/>
          <w:sz w:val="20"/>
          <w:szCs w:val="20"/>
        </w:rPr>
        <w:t>я</w:t>
      </w:r>
      <w:r>
        <w:rPr>
          <w:rFonts w:ascii="Tahoma" w:hAnsi="Tahoma" w:cs="Tahoma"/>
          <w:color w:val="000000"/>
          <w:sz w:val="20"/>
          <w:szCs w:val="20"/>
        </w:rPr>
        <w:t>зательствах имущественного характера, предоставляемых гражданами, претендующими на зам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щение должностей руководителей федеральных государственных учреждений, и лицами, зам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 xml:space="preserve">щающими эти должности», 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ПОСТ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НОВЛЯЕТ:</w:t>
      </w:r>
    </w:p>
    <w:p w:rsidR="00FB24E4" w:rsidRDefault="00FB24E4" w:rsidP="00FB24E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1.Внести в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 xml:space="preserve">мещение должностей руководителей муниципальных учреждений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</w:t>
      </w:r>
      <w:r>
        <w:rPr>
          <w:rFonts w:ascii="Tahoma" w:hAnsi="Tahoma" w:cs="Tahoma"/>
          <w:color w:val="000000"/>
          <w:sz w:val="20"/>
          <w:szCs w:val="20"/>
        </w:rPr>
        <w:t>н</w:t>
      </w:r>
      <w:r>
        <w:rPr>
          <w:rFonts w:ascii="Tahoma" w:hAnsi="Tahoma" w:cs="Tahoma"/>
          <w:color w:val="000000"/>
          <w:sz w:val="20"/>
          <w:szCs w:val="20"/>
        </w:rPr>
        <w:t>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области, и лицами, замещающими данные должности, утвержденное пост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 xml:space="preserve">новлением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от 12.03.2013 № 25-па (с последующими изменениями и дополнениями), следующие изменения:</w:t>
      </w:r>
      <w:proofErr w:type="gramEnd"/>
    </w:p>
    <w:p w:rsidR="00FB24E4" w:rsidRDefault="00FB24E4" w:rsidP="00FB24E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 пункт 2 после слов «предоставлены учредителем» дополнить словами «, общим отделом Адм</w:t>
      </w:r>
      <w:r>
        <w:rPr>
          <w:rFonts w:ascii="Tahoma" w:hAnsi="Tahoma" w:cs="Tahoma"/>
          <w:color w:val="000000"/>
          <w:sz w:val="20"/>
          <w:szCs w:val="20"/>
        </w:rPr>
        <w:t>и</w:t>
      </w:r>
      <w:r>
        <w:rPr>
          <w:rFonts w:ascii="Tahoma" w:hAnsi="Tahoma" w:cs="Tahoma"/>
          <w:color w:val="000000"/>
          <w:sz w:val="20"/>
          <w:szCs w:val="20"/>
        </w:rPr>
        <w:t xml:space="preserve">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(далее – общий отдел)»;</w:t>
      </w:r>
    </w:p>
    <w:p w:rsidR="00FB24E4" w:rsidRDefault="00FB24E4" w:rsidP="00FB24E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2) в пункте 3 слова «Кадровая служба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(далее – кадровая служба)» заменить словами «Общий отдел»;</w:t>
      </w:r>
    </w:p>
    <w:p w:rsidR="00FB24E4" w:rsidRDefault="00FB24E4" w:rsidP="00FB24E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в пункте 4:</w:t>
      </w:r>
    </w:p>
    <w:p w:rsidR="00FB24E4" w:rsidRDefault="00FB24E4" w:rsidP="00FB24E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абзаце 3 слова «работником кадровой службы Администрации  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</w:t>
      </w:r>
      <w:r>
        <w:rPr>
          <w:rFonts w:ascii="Tahoma" w:hAnsi="Tahoma" w:cs="Tahoma"/>
          <w:color w:val="000000"/>
          <w:sz w:val="20"/>
          <w:szCs w:val="20"/>
        </w:rPr>
        <w:t>н</w:t>
      </w:r>
      <w:r>
        <w:rPr>
          <w:rFonts w:ascii="Tahoma" w:hAnsi="Tahoma" w:cs="Tahoma"/>
          <w:color w:val="000000"/>
          <w:sz w:val="20"/>
          <w:szCs w:val="20"/>
        </w:rPr>
        <w:t>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области, ответственным» заменить словами «должностными лицами Админ</w:t>
      </w:r>
      <w:r>
        <w:rPr>
          <w:rFonts w:ascii="Tahoma" w:hAnsi="Tahoma" w:cs="Tahoma"/>
          <w:color w:val="000000"/>
          <w:sz w:val="20"/>
          <w:szCs w:val="20"/>
        </w:rPr>
        <w:t>и</w:t>
      </w:r>
      <w:r>
        <w:rPr>
          <w:rFonts w:ascii="Tahoma" w:hAnsi="Tahoma" w:cs="Tahoma"/>
          <w:color w:val="000000"/>
          <w:sz w:val="20"/>
          <w:szCs w:val="20"/>
        </w:rPr>
        <w:t>страции  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области, ответственными»;</w:t>
      </w:r>
    </w:p>
    <w:p w:rsidR="00FB24E4" w:rsidRDefault="00FB24E4" w:rsidP="00FB24E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абзац 5 изложить в следующей редакции:</w:t>
      </w:r>
    </w:p>
    <w:p w:rsidR="00FB24E4" w:rsidRDefault="00FB24E4" w:rsidP="00FB24E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«Общественным Советом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;»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;</w:t>
      </w:r>
    </w:p>
    <w:p w:rsidR="00FB24E4" w:rsidRDefault="00FB24E4" w:rsidP="00FB24E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4) в пункте 7 слова «Кадровая служба» заменить словами «Общий отдел»;</w:t>
      </w:r>
    </w:p>
    <w:p w:rsidR="00FB24E4" w:rsidRDefault="00FB24E4" w:rsidP="00FB24E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5) в пункте 8:</w:t>
      </w:r>
    </w:p>
    <w:p w:rsidR="00FB24E4" w:rsidRDefault="00FB24E4" w:rsidP="00FB24E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абзаце 1 слова «кадровая служба» заменить словами «общий отдел»;</w:t>
      </w:r>
    </w:p>
    <w:p w:rsidR="00FB24E4" w:rsidRDefault="00FB24E4" w:rsidP="00FB24E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абзацы 5 и 6 исключить;</w:t>
      </w:r>
    </w:p>
    <w:p w:rsidR="00FB24E4" w:rsidRDefault="00FB24E4" w:rsidP="00FB24E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6) в пункте 12:</w:t>
      </w:r>
    </w:p>
    <w:p w:rsidR="00FB24E4" w:rsidRDefault="00FB24E4" w:rsidP="00FB24E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 в абзаце 2 слова «гражданина или» исключить;</w:t>
      </w:r>
    </w:p>
    <w:p w:rsidR="00FB24E4" w:rsidRDefault="00FB24E4" w:rsidP="00FB24E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2) абзац 3 изложить в следующей редакции:</w:t>
      </w:r>
    </w:p>
    <w:p w:rsidR="00FB24E4" w:rsidRDefault="00FB24E4" w:rsidP="00FB24E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«информирование руководителя муниципального учреждения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</w:t>
      </w:r>
      <w:r>
        <w:rPr>
          <w:rFonts w:ascii="Tahoma" w:hAnsi="Tahoma" w:cs="Tahoma"/>
          <w:color w:val="000000"/>
          <w:sz w:val="20"/>
          <w:szCs w:val="20"/>
        </w:rPr>
        <w:t>с</w:t>
      </w:r>
      <w:r>
        <w:rPr>
          <w:rFonts w:ascii="Tahoma" w:hAnsi="Tahoma" w:cs="Tahoma"/>
          <w:color w:val="000000"/>
          <w:sz w:val="20"/>
          <w:szCs w:val="20"/>
        </w:rPr>
        <w:t>ти, в случае его обращения о том, какие представленные им сведения, указанные в </w:t>
      </w:r>
      <w:hyperlink r:id="rId7" w:history="1">
        <w:r>
          <w:rPr>
            <w:rStyle w:val="ab"/>
            <w:rFonts w:ascii="Tahoma" w:hAnsi="Tahoma" w:cs="Tahoma"/>
            <w:color w:val="33A6E3"/>
            <w:sz w:val="20"/>
            <w:szCs w:val="20"/>
          </w:rPr>
          <w:t>пункте 1</w:t>
        </w:r>
      </w:hyperlink>
      <w:r>
        <w:rPr>
          <w:rFonts w:ascii="Tahoma" w:hAnsi="Tahoma" w:cs="Tahoma"/>
          <w:color w:val="000000"/>
          <w:sz w:val="20"/>
          <w:szCs w:val="20"/>
        </w:rPr>
        <w:t> настоящего Положения, подлежат проверке, - в течение 7 рабочих дней со дня обращения, а при наличии уважительной причины - в срок, согласованный с руководителем муниципального учре</w:t>
      </w:r>
      <w:r>
        <w:rPr>
          <w:rFonts w:ascii="Tahoma" w:hAnsi="Tahoma" w:cs="Tahoma"/>
          <w:color w:val="000000"/>
          <w:sz w:val="20"/>
          <w:szCs w:val="20"/>
        </w:rPr>
        <w:t>ж</w:t>
      </w:r>
      <w:r>
        <w:rPr>
          <w:rFonts w:ascii="Tahoma" w:hAnsi="Tahoma" w:cs="Tahoma"/>
          <w:color w:val="000000"/>
          <w:sz w:val="20"/>
          <w:szCs w:val="20"/>
        </w:rPr>
        <w:t xml:space="preserve">дения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области.»;</w:t>
      </w:r>
      <w:proofErr w:type="gramEnd"/>
    </w:p>
    <w:p w:rsidR="00FB24E4" w:rsidRDefault="00FB24E4" w:rsidP="00FB24E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7) в пункте 13:</w:t>
      </w:r>
    </w:p>
    <w:p w:rsidR="00FB24E4" w:rsidRDefault="00FB24E4" w:rsidP="00FB24E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абзац 4 исключить;</w:t>
      </w:r>
    </w:p>
    <w:p w:rsidR="00FB24E4" w:rsidRDefault="00FB24E4" w:rsidP="00FB24E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Контроль за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исполнением настоящего постановления возложить на начальника отдела по работе с обращениями, делопроизводству и кадровым вопросам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Харитонову С.Н..</w:t>
      </w:r>
    </w:p>
    <w:p w:rsidR="00FB24E4" w:rsidRDefault="00FB24E4" w:rsidP="00FB24E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в информационно-телекоммуникационной сети Интернет.</w:t>
      </w:r>
    </w:p>
    <w:p w:rsidR="00FB24E4" w:rsidRDefault="00FB24E4" w:rsidP="00FB24E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B24E4" w:rsidRDefault="00FB24E4" w:rsidP="00FB24E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B24E4" w:rsidRDefault="00FB24E4" w:rsidP="00FB24E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B24E4" w:rsidRDefault="00FB24E4" w:rsidP="00FB24E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</w:t>
      </w:r>
    </w:p>
    <w:p w:rsidR="00FB24E4" w:rsidRDefault="00FB24E4" w:rsidP="00FB24E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                                                                          Т.В. Иванова</w:t>
      </w:r>
    </w:p>
    <w:p w:rsidR="00FB24E4" w:rsidRDefault="00FB24E4" w:rsidP="00FB24E4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76EE2" w:rsidRPr="00FB24E4" w:rsidRDefault="00276EE2" w:rsidP="00FB24E4">
      <w:pPr>
        <w:rPr>
          <w:szCs w:val="24"/>
        </w:rPr>
      </w:pPr>
    </w:p>
    <w:sectPr w:rsidR="00276EE2" w:rsidRPr="00FB24E4" w:rsidSect="00276EE2">
      <w:headerReference w:type="default" r:id="rId8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FB24E4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FB24E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07968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50EF6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30A63"/>
    <w:rsid w:val="00A37A3B"/>
    <w:rsid w:val="00A467C3"/>
    <w:rsid w:val="00A55145"/>
    <w:rsid w:val="00A57A9D"/>
    <w:rsid w:val="00AB1636"/>
    <w:rsid w:val="00AC500C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64F85"/>
    <w:rsid w:val="00E734B8"/>
    <w:rsid w:val="00E73FFB"/>
    <w:rsid w:val="00E74CE4"/>
    <w:rsid w:val="00E80C72"/>
    <w:rsid w:val="00E8486A"/>
    <w:rsid w:val="00E84ED8"/>
    <w:rsid w:val="00E9065C"/>
    <w:rsid w:val="00EA101A"/>
    <w:rsid w:val="00EB06B0"/>
    <w:rsid w:val="00EB5EFE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0C29B26B665B7B3343E392061656AF8AE680CEEF2FCCBC0CE22343E18319AF0AA11BBDEC0369CFF978D018B162DEA28ADC45D65105166030Y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2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287</cp:revision>
  <cp:lastPrinted>2019-04-22T06:13:00Z</cp:lastPrinted>
  <dcterms:created xsi:type="dcterms:W3CDTF">2019-05-14T12:41:00Z</dcterms:created>
  <dcterms:modified xsi:type="dcterms:W3CDTF">2023-11-02T20:01:00Z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