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23.07.2015 года                             №  65-па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06.04.2011 года № 33 «О Порядке уведомления представителя н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>нимателя (работодателя) о фактах обращения в целях склонения муниципального служащего к совершению коррупционных  правонарушений»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Указом Президента РФ от 02.04.2013г. № 309 «О мерах по реализации отдельных положений Федерального закона «О противодействии коррупции» (с изменениями и дополнени</w:t>
      </w:r>
      <w:r>
        <w:rPr>
          <w:rFonts w:ascii="Tahoma" w:hAnsi="Tahoma" w:cs="Tahoma"/>
          <w:color w:val="000000"/>
          <w:sz w:val="20"/>
          <w:szCs w:val="20"/>
        </w:rPr>
        <w:t>я</w:t>
      </w:r>
      <w:r>
        <w:rPr>
          <w:rFonts w:ascii="Tahoma" w:hAnsi="Tahoma" w:cs="Tahoma"/>
          <w:color w:val="000000"/>
          <w:sz w:val="20"/>
          <w:szCs w:val="20"/>
        </w:rPr>
        <w:t xml:space="preserve">ми),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06.04.2011 года № 33 «О Порядке уведомления представителя нанимателя (работодателя) о фа</w:t>
      </w:r>
      <w:r>
        <w:rPr>
          <w:rFonts w:ascii="Tahoma" w:hAnsi="Tahoma" w:cs="Tahoma"/>
          <w:color w:val="000000"/>
          <w:sz w:val="20"/>
          <w:szCs w:val="20"/>
        </w:rPr>
        <w:t>к</w:t>
      </w:r>
      <w:r>
        <w:rPr>
          <w:rFonts w:ascii="Tahoma" w:hAnsi="Tahoma" w:cs="Tahoma"/>
          <w:color w:val="000000"/>
          <w:sz w:val="20"/>
          <w:szCs w:val="20"/>
        </w:rPr>
        <w:t>тах обращения в целях склонения муниципального служащего к совершению коррупционных  пр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вонарушений» следующие изменения: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1.1.Часть 1 «Общие положения»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дополнить пунктом 1.4. следующего содержания: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«1.4.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 лицу,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ственности применяются (в случае совершения этим лицом в течение года после указанного соо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фликта интересов.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 </w:t>
      </w:r>
      <w:hyperlink r:id="rId7" w:anchor="block_5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законодательства</w:t>
        </w:r>
      </w:hyperlink>
      <w:r>
        <w:rPr>
          <w:rFonts w:ascii="Tahoma" w:hAnsi="Tahoma" w:cs="Tahoma"/>
          <w:color w:val="000000"/>
          <w:sz w:val="20"/>
          <w:szCs w:val="20"/>
        </w:rPr>
        <w:t> о труде, необходимые материалы не менее чем за пять рабочих дней до дня заседания комиссии».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постановление вступает в силу со дня его подписания.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B67E0" w:rsidRDefault="00EB67E0" w:rsidP="00EB67E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                                                 Т.В. Иванова</w:t>
      </w:r>
    </w:p>
    <w:p w:rsidR="00276EE2" w:rsidRPr="00EB67E0" w:rsidRDefault="00276EE2" w:rsidP="00EB67E0">
      <w:pPr>
        <w:rPr>
          <w:szCs w:val="24"/>
        </w:rPr>
      </w:pPr>
    </w:p>
    <w:sectPr w:rsidR="00276EE2" w:rsidRPr="00EB67E0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B67E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8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293</cp:revision>
  <cp:lastPrinted>2019-04-22T06:13:00Z</cp:lastPrinted>
  <dcterms:created xsi:type="dcterms:W3CDTF">2019-05-14T12:41:00Z</dcterms:created>
  <dcterms:modified xsi:type="dcterms:W3CDTF">2023-11-03T05:08:00Z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