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93" w:rsidRDefault="00511893" w:rsidP="00511893">
      <w:pPr>
        <w:pStyle w:val="a3"/>
        <w:rPr>
          <w:sz w:val="36"/>
        </w:rPr>
      </w:pPr>
    </w:p>
    <w:p w:rsidR="00511893" w:rsidRPr="00CC6524" w:rsidRDefault="00511893" w:rsidP="0051189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РОССИЙСКАЯ ФЕДЕРАЦИЯ </w:t>
      </w:r>
    </w:p>
    <w:p w:rsidR="00511893" w:rsidRPr="00CC6524" w:rsidRDefault="00511893" w:rsidP="0051189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511893" w:rsidRPr="00CC6524" w:rsidRDefault="00511893" w:rsidP="0051189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 АМОСОВСКОГО СЕЛЬСОВЕТА</w:t>
      </w:r>
    </w:p>
    <w:p w:rsidR="00511893" w:rsidRPr="00CC6524" w:rsidRDefault="00511893" w:rsidP="0051189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511893" w:rsidRDefault="00511893" w:rsidP="00511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511893" w:rsidRDefault="00511893" w:rsidP="00511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11893" w:rsidRPr="00511893" w:rsidRDefault="00511893" w:rsidP="00511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09.03.2011 года                                  № </w:t>
      </w:r>
      <w:r w:rsidR="00BD73E1">
        <w:rPr>
          <w:rFonts w:ascii="Times New Roman" w:eastAsia="Times New Roman" w:hAnsi="Times New Roman"/>
          <w:sz w:val="28"/>
          <w:szCs w:val="28"/>
        </w:rPr>
        <w:t>26</w:t>
      </w:r>
    </w:p>
    <w:p w:rsidR="00511893" w:rsidRPr="00CC6524" w:rsidRDefault="00511893" w:rsidP="00511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11893" w:rsidRPr="00511893" w:rsidRDefault="0040064B" w:rsidP="0040064B">
      <w:pPr>
        <w:pStyle w:val="ConsPlusTitle"/>
        <w:widowControl/>
        <w:ind w:right="3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511893">
        <w:rPr>
          <w:rFonts w:ascii="Times New Roman" w:hAnsi="Times New Roman" w:cs="Times New Roman"/>
          <w:sz w:val="24"/>
          <w:szCs w:val="24"/>
        </w:rPr>
        <w:t xml:space="preserve"> утверждении перечня должностей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="00511893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статьей 12 Федерального закона </w:t>
      </w:r>
      <w:r w:rsidR="00511893">
        <w:rPr>
          <w:rFonts w:ascii="Times New Roman" w:hAnsi="Times New Roman" w:cs="Times New Roman"/>
          <w:sz w:val="24"/>
          <w:szCs w:val="24"/>
        </w:rPr>
        <w:t>от 25.12.2008 года № 273-ФЗ «О противодействии коррупции»</w:t>
      </w:r>
    </w:p>
    <w:p w:rsidR="00511893" w:rsidRDefault="00511893" w:rsidP="00511893">
      <w:pPr>
        <w:pStyle w:val="ConsPlusTitle"/>
        <w:widowControl/>
        <w:jc w:val="center"/>
        <w:outlineLvl w:val="0"/>
      </w:pPr>
    </w:p>
    <w:p w:rsidR="00511893" w:rsidRDefault="00511893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1893" w:rsidRDefault="00511893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8 </w:t>
      </w:r>
      <w:r w:rsidRPr="007E683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E683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E683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830">
        <w:rPr>
          <w:rFonts w:ascii="Times New Roman" w:hAnsi="Times New Roman" w:cs="Times New Roman"/>
          <w:sz w:val="28"/>
          <w:szCs w:val="28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E6830">
        <w:rPr>
          <w:rFonts w:ascii="Times New Roman" w:hAnsi="Times New Roman" w:cs="Times New Roman"/>
          <w:sz w:val="28"/>
          <w:szCs w:val="28"/>
        </w:rPr>
        <w:t xml:space="preserve">N 273-ФЗ "О противодействии коррупции", Законом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13.06.2007 года № 60-ЗКО «О муниципальной службе в Курской области», руководствуясь </w:t>
      </w:r>
      <w:r w:rsidRPr="007E683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21.07.2010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E6830">
        <w:rPr>
          <w:rFonts w:ascii="Times New Roman" w:hAnsi="Times New Roman" w:cs="Times New Roman"/>
          <w:sz w:val="28"/>
          <w:szCs w:val="28"/>
        </w:rPr>
        <w:t xml:space="preserve"> N 925 "О мерах по реализации отдельных положений Федерального закона "О противодействии коррупции", </w:t>
      </w: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коррупции и борьбы с ней, </w:t>
      </w:r>
      <w:r w:rsidRPr="007E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E6830">
        <w:rPr>
          <w:rFonts w:ascii="Times New Roman" w:hAnsi="Times New Roman" w:cs="Times New Roman"/>
          <w:sz w:val="28"/>
          <w:szCs w:val="28"/>
        </w:rPr>
        <w:t>:</w:t>
      </w:r>
    </w:p>
    <w:p w:rsidR="00511893" w:rsidRDefault="00511893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должностей муниципальной службы,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 гражданин, замещавший должности муниципальной службы, в течение двух лет обязан при заключении трудовых договоров сообщать представителю (работодателю) сведения о последнем месте своей службы.</w:t>
      </w:r>
    </w:p>
    <w:p w:rsidR="00A00F2C" w:rsidRDefault="00A00F2C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2.Ознакомить заинтересованных муниципальных служащих с утвержденным перечнем должностей.</w:t>
      </w:r>
    </w:p>
    <w:p w:rsidR="00A00F2C" w:rsidRDefault="00A00F2C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Амосовского сельсовета С.Н. Харитонову.</w:t>
      </w:r>
    </w:p>
    <w:p w:rsidR="00A00F2C" w:rsidRDefault="00A00F2C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00F2C" w:rsidRDefault="00A00F2C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F2C" w:rsidRDefault="00A00F2C" w:rsidP="00511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F2C" w:rsidRDefault="00A00F2C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4B" w:rsidRDefault="0040064B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4B" w:rsidRDefault="0040064B" w:rsidP="00A00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2A" w:rsidRDefault="0052762A" w:rsidP="0052762A">
      <w:pPr>
        <w:pStyle w:val="20"/>
        <w:shd w:val="clear" w:color="auto" w:fill="auto"/>
        <w:spacing w:after="0" w:line="240" w:lineRule="auto"/>
        <w:ind w:left="5529" w:right="40"/>
        <w:rPr>
          <w:sz w:val="24"/>
          <w:szCs w:val="24"/>
        </w:rPr>
      </w:pPr>
      <w:r w:rsidRPr="0052762A">
        <w:rPr>
          <w:sz w:val="24"/>
          <w:szCs w:val="24"/>
        </w:rPr>
        <w:t>Утвержден</w:t>
      </w:r>
    </w:p>
    <w:p w:rsidR="0052762A" w:rsidRDefault="0052762A" w:rsidP="0052762A">
      <w:pPr>
        <w:pStyle w:val="20"/>
        <w:shd w:val="clear" w:color="auto" w:fill="auto"/>
        <w:spacing w:after="0" w:line="240" w:lineRule="auto"/>
        <w:ind w:left="5529" w:right="40"/>
        <w:rPr>
          <w:sz w:val="24"/>
          <w:szCs w:val="24"/>
        </w:rPr>
      </w:pPr>
      <w:r w:rsidRPr="0052762A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 xml:space="preserve">Амосовского сельсовета </w:t>
      </w:r>
      <w:r w:rsidRPr="0052762A">
        <w:rPr>
          <w:sz w:val="24"/>
          <w:szCs w:val="24"/>
        </w:rPr>
        <w:t xml:space="preserve">Медвенского района Курской области от </w:t>
      </w:r>
      <w:r>
        <w:rPr>
          <w:sz w:val="24"/>
          <w:szCs w:val="24"/>
        </w:rPr>
        <w:t>09.03</w:t>
      </w:r>
      <w:r w:rsidRPr="0052762A">
        <w:rPr>
          <w:sz w:val="24"/>
          <w:szCs w:val="24"/>
        </w:rPr>
        <w:t xml:space="preserve">.2011 года № </w:t>
      </w:r>
      <w:r w:rsidR="00BD73E1">
        <w:rPr>
          <w:sz w:val="24"/>
          <w:szCs w:val="24"/>
        </w:rPr>
        <w:t>26</w:t>
      </w:r>
    </w:p>
    <w:p w:rsidR="0052762A" w:rsidRPr="0052762A" w:rsidRDefault="0052762A" w:rsidP="0052762A">
      <w:pPr>
        <w:pStyle w:val="20"/>
        <w:shd w:val="clear" w:color="auto" w:fill="auto"/>
        <w:spacing w:after="0" w:line="240" w:lineRule="auto"/>
        <w:ind w:left="5529" w:right="40"/>
        <w:rPr>
          <w:sz w:val="24"/>
          <w:szCs w:val="24"/>
        </w:rPr>
      </w:pPr>
    </w:p>
    <w:p w:rsidR="0069426D" w:rsidRDefault="0052762A" w:rsidP="0052762A">
      <w:pPr>
        <w:pStyle w:val="30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69426D">
        <w:rPr>
          <w:sz w:val="28"/>
          <w:szCs w:val="28"/>
        </w:rPr>
        <w:t xml:space="preserve">Перечень должностей муниципальной службы, </w:t>
      </w:r>
    </w:p>
    <w:p w:rsidR="0052762A" w:rsidRPr="0069426D" w:rsidRDefault="0052762A" w:rsidP="0052762A">
      <w:pPr>
        <w:pStyle w:val="30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69426D">
        <w:rPr>
          <w:sz w:val="28"/>
          <w:szCs w:val="28"/>
        </w:rPr>
        <w:t xml:space="preserve">после </w:t>
      </w:r>
      <w:proofErr w:type="gramStart"/>
      <w:r w:rsidRPr="0069426D">
        <w:rPr>
          <w:sz w:val="28"/>
          <w:szCs w:val="28"/>
        </w:rPr>
        <w:t>увольнения</w:t>
      </w:r>
      <w:proofErr w:type="gramEnd"/>
      <w:r w:rsidRPr="0069426D">
        <w:rPr>
          <w:sz w:val="28"/>
          <w:szCs w:val="28"/>
        </w:rPr>
        <w:t xml:space="preserve"> с которых гражданин, замещавший должности муниципальной службы, в течение двух лет обязан при заключении трудовых договоров сообщать представителю (работодателю) сведения о последнем месте своей службы</w:t>
      </w:r>
    </w:p>
    <w:p w:rsidR="0052762A" w:rsidRDefault="0052762A" w:rsidP="0052762A">
      <w:pPr>
        <w:pStyle w:val="30"/>
        <w:shd w:val="clear" w:color="auto" w:fill="auto"/>
        <w:spacing w:before="0" w:line="240" w:lineRule="auto"/>
        <w:ind w:right="40"/>
        <w:jc w:val="center"/>
      </w:pPr>
    </w:p>
    <w:p w:rsidR="0052762A" w:rsidRPr="0069426D" w:rsidRDefault="0052762A" w:rsidP="0052762A">
      <w:pPr>
        <w:pStyle w:val="1"/>
        <w:shd w:val="clear" w:color="auto" w:fill="auto"/>
        <w:spacing w:before="0"/>
        <w:ind w:right="40"/>
        <w:rPr>
          <w:sz w:val="28"/>
          <w:szCs w:val="28"/>
        </w:rPr>
      </w:pPr>
      <w:proofErr w:type="gramStart"/>
      <w:r w:rsidRPr="0069426D">
        <w:rPr>
          <w:sz w:val="28"/>
          <w:szCs w:val="28"/>
        </w:rPr>
        <w:t>Должности муниципальной службы, отнесенные Реестром должностей муниципальной службы, утвержденным Законом Курской области от 13.06.2007 года № 60-ЗКО «О муниципальной службе в Курской области», к высшей</w:t>
      </w:r>
      <w:r w:rsidR="00BD73E1">
        <w:rPr>
          <w:sz w:val="28"/>
          <w:szCs w:val="28"/>
        </w:rPr>
        <w:t xml:space="preserve"> и главной </w:t>
      </w:r>
      <w:r w:rsidRPr="0069426D">
        <w:rPr>
          <w:sz w:val="28"/>
          <w:szCs w:val="28"/>
        </w:rPr>
        <w:t xml:space="preserve"> групп</w:t>
      </w:r>
      <w:r w:rsidR="00BD73E1">
        <w:rPr>
          <w:sz w:val="28"/>
          <w:szCs w:val="28"/>
        </w:rPr>
        <w:t>ам</w:t>
      </w:r>
      <w:r w:rsidRPr="0069426D">
        <w:rPr>
          <w:sz w:val="28"/>
          <w:szCs w:val="28"/>
        </w:rPr>
        <w:t xml:space="preserve"> должностей муниципальной службы:</w:t>
      </w:r>
      <w:proofErr w:type="gramEnd"/>
    </w:p>
    <w:p w:rsidR="00BD73E1" w:rsidRPr="00BD73E1" w:rsidRDefault="00BD73E1" w:rsidP="0052762A">
      <w:pPr>
        <w:pStyle w:val="1"/>
        <w:shd w:val="clear" w:color="auto" w:fill="auto"/>
        <w:spacing w:before="0"/>
        <w:rPr>
          <w:sz w:val="16"/>
          <w:szCs w:val="16"/>
        </w:rPr>
      </w:pPr>
    </w:p>
    <w:p w:rsidR="0052762A" w:rsidRDefault="0052762A" w:rsidP="0052762A">
      <w:pPr>
        <w:pStyle w:val="1"/>
        <w:shd w:val="clear" w:color="auto" w:fill="auto"/>
        <w:spacing w:before="0"/>
        <w:rPr>
          <w:sz w:val="16"/>
          <w:szCs w:val="16"/>
        </w:rPr>
      </w:pPr>
      <w:r w:rsidRPr="0069426D">
        <w:rPr>
          <w:sz w:val="28"/>
          <w:szCs w:val="28"/>
        </w:rPr>
        <w:t>Глава Амосовского сельсовета Медвенского района Курской области;</w:t>
      </w:r>
    </w:p>
    <w:p w:rsidR="00BD73E1" w:rsidRPr="00BD73E1" w:rsidRDefault="00BD73E1" w:rsidP="0052762A">
      <w:pPr>
        <w:pStyle w:val="1"/>
        <w:shd w:val="clear" w:color="auto" w:fill="auto"/>
        <w:spacing w:before="0"/>
        <w:rPr>
          <w:sz w:val="16"/>
          <w:szCs w:val="16"/>
        </w:rPr>
      </w:pPr>
    </w:p>
    <w:p w:rsidR="0052762A" w:rsidRPr="0069426D" w:rsidRDefault="0052762A" w:rsidP="0052762A">
      <w:pPr>
        <w:pStyle w:val="1"/>
        <w:shd w:val="clear" w:color="auto" w:fill="auto"/>
        <w:spacing w:before="0"/>
        <w:rPr>
          <w:sz w:val="28"/>
          <w:szCs w:val="28"/>
        </w:rPr>
      </w:pPr>
      <w:r w:rsidRPr="0069426D">
        <w:rPr>
          <w:sz w:val="28"/>
          <w:szCs w:val="28"/>
        </w:rPr>
        <w:t>З</w:t>
      </w:r>
      <w:r w:rsidR="00BD73E1">
        <w:rPr>
          <w:sz w:val="28"/>
          <w:szCs w:val="28"/>
        </w:rPr>
        <w:t xml:space="preserve">аместитель главы администрации Амосовского </w:t>
      </w:r>
      <w:r w:rsidRPr="0069426D">
        <w:rPr>
          <w:sz w:val="28"/>
          <w:szCs w:val="28"/>
        </w:rPr>
        <w:t>сельсовета Медвенского района Курской области;</w:t>
      </w:r>
    </w:p>
    <w:p w:rsidR="0052762A" w:rsidRPr="00BD73E1" w:rsidRDefault="0052762A" w:rsidP="0069426D">
      <w:pPr>
        <w:pStyle w:val="1"/>
        <w:shd w:val="clear" w:color="auto" w:fill="auto"/>
        <w:spacing w:before="0"/>
        <w:ind w:right="40" w:firstLine="0"/>
        <w:rPr>
          <w:sz w:val="16"/>
          <w:szCs w:val="16"/>
        </w:rPr>
      </w:pPr>
    </w:p>
    <w:p w:rsidR="0052762A" w:rsidRPr="0069426D" w:rsidRDefault="0052762A" w:rsidP="0052762A">
      <w:pPr>
        <w:pStyle w:val="1"/>
        <w:shd w:val="clear" w:color="auto" w:fill="auto"/>
        <w:spacing w:before="0"/>
        <w:ind w:right="40"/>
        <w:rPr>
          <w:sz w:val="28"/>
          <w:szCs w:val="28"/>
        </w:rPr>
      </w:pPr>
      <w:r w:rsidRPr="0069426D">
        <w:rPr>
          <w:sz w:val="28"/>
          <w:szCs w:val="28"/>
        </w:rPr>
        <w:t>Начальник отдела бухучета и отчетности, главный бухгалтер Администрации Амосовского сельсовета Мед</w:t>
      </w:r>
      <w:r w:rsidR="00BD73E1">
        <w:rPr>
          <w:sz w:val="28"/>
          <w:szCs w:val="28"/>
        </w:rPr>
        <w:t>венского района Курской области.</w:t>
      </w:r>
    </w:p>
    <w:p w:rsidR="002511DF" w:rsidRPr="0069426D" w:rsidRDefault="002511DF">
      <w:pPr>
        <w:rPr>
          <w:sz w:val="28"/>
          <w:szCs w:val="28"/>
        </w:rPr>
      </w:pPr>
    </w:p>
    <w:sectPr w:rsidR="002511DF" w:rsidRPr="0069426D" w:rsidSect="00F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893"/>
    <w:rsid w:val="001B0B18"/>
    <w:rsid w:val="002107A4"/>
    <w:rsid w:val="002511DF"/>
    <w:rsid w:val="0040064B"/>
    <w:rsid w:val="00511893"/>
    <w:rsid w:val="0052762A"/>
    <w:rsid w:val="0069426D"/>
    <w:rsid w:val="008A57BC"/>
    <w:rsid w:val="00A00F2C"/>
    <w:rsid w:val="00BD73E1"/>
    <w:rsid w:val="00F3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189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51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118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">
    <w:name w:val="Основной текст (2)_"/>
    <w:basedOn w:val="a0"/>
    <w:link w:val="20"/>
    <w:rsid w:val="005276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762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"/>
    <w:rsid w:val="005276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762A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2762A"/>
    <w:pPr>
      <w:shd w:val="clear" w:color="auto" w:fill="FFFFFF"/>
      <w:spacing w:before="540"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5"/>
    <w:rsid w:val="0052762A"/>
    <w:pPr>
      <w:shd w:val="clear" w:color="auto" w:fill="FFFFFF"/>
      <w:spacing w:before="240" w:after="0"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D815-B5B5-4D85-930B-50A91B95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Светлана</cp:lastModifiedBy>
  <cp:revision>8</cp:revision>
  <cp:lastPrinted>2011-03-24T11:39:00Z</cp:lastPrinted>
  <dcterms:created xsi:type="dcterms:W3CDTF">2011-03-10T14:19:00Z</dcterms:created>
  <dcterms:modified xsi:type="dcterms:W3CDTF">2019-04-08T09:57:00Z</dcterms:modified>
</cp:coreProperties>
</file>