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A5" w:rsidRPr="00027AFB" w:rsidRDefault="00331CA5" w:rsidP="00331CA5">
      <w:pPr>
        <w:spacing w:after="0" w:line="240" w:lineRule="auto"/>
        <w:jc w:val="center"/>
        <w:rPr>
          <w:rFonts w:ascii="Times New Roman" w:hAnsi="Times New Roman" w:cs="Times New Roman"/>
          <w:b/>
          <w:sz w:val="36"/>
          <w:szCs w:val="36"/>
        </w:rPr>
      </w:pPr>
      <w:r w:rsidRPr="00027AFB">
        <w:rPr>
          <w:rFonts w:ascii="Times New Roman" w:hAnsi="Times New Roman" w:cs="Times New Roman"/>
          <w:b/>
          <w:sz w:val="36"/>
          <w:szCs w:val="36"/>
        </w:rPr>
        <w:t>РОССИЙСКАЯ ФЕДЕРАЦИЯ</w:t>
      </w:r>
    </w:p>
    <w:p w:rsidR="00331CA5" w:rsidRPr="00027AFB" w:rsidRDefault="00331CA5" w:rsidP="00331CA5">
      <w:pPr>
        <w:spacing w:after="0" w:line="240" w:lineRule="auto"/>
        <w:jc w:val="center"/>
        <w:rPr>
          <w:rFonts w:ascii="Times New Roman" w:hAnsi="Times New Roman" w:cs="Times New Roman"/>
          <w:b/>
          <w:sz w:val="36"/>
          <w:szCs w:val="36"/>
        </w:rPr>
      </w:pPr>
      <w:r w:rsidRPr="00027AFB">
        <w:rPr>
          <w:rFonts w:ascii="Times New Roman" w:hAnsi="Times New Roman" w:cs="Times New Roman"/>
          <w:b/>
          <w:sz w:val="36"/>
          <w:szCs w:val="36"/>
        </w:rPr>
        <w:t>КУРСКАЯ ОБЛАСТЬ МЕДВЕНСКИЙ РАЙОН</w:t>
      </w:r>
    </w:p>
    <w:p w:rsidR="00331CA5" w:rsidRPr="00027AFB" w:rsidRDefault="00331CA5" w:rsidP="00331CA5">
      <w:pPr>
        <w:spacing w:after="0" w:line="240" w:lineRule="auto"/>
        <w:jc w:val="center"/>
        <w:rPr>
          <w:rFonts w:ascii="Times New Roman" w:hAnsi="Times New Roman" w:cs="Times New Roman"/>
          <w:b/>
          <w:sz w:val="36"/>
          <w:szCs w:val="36"/>
        </w:rPr>
      </w:pPr>
      <w:r w:rsidRPr="00027AFB">
        <w:rPr>
          <w:rFonts w:ascii="Times New Roman" w:hAnsi="Times New Roman" w:cs="Times New Roman"/>
          <w:b/>
          <w:sz w:val="36"/>
          <w:szCs w:val="36"/>
        </w:rPr>
        <w:t>АДМИНИСТРАЦИЯ АМОСОВСКОГО СЕЛЬСОВЕТА</w:t>
      </w:r>
    </w:p>
    <w:p w:rsidR="00331CA5" w:rsidRPr="00027AFB" w:rsidRDefault="00331CA5" w:rsidP="00331CA5">
      <w:pPr>
        <w:spacing w:after="0" w:line="240" w:lineRule="auto"/>
        <w:rPr>
          <w:rFonts w:ascii="Times New Roman" w:hAnsi="Times New Roman" w:cs="Times New Roman"/>
          <w:b/>
          <w:sz w:val="36"/>
          <w:szCs w:val="36"/>
        </w:rPr>
      </w:pPr>
    </w:p>
    <w:p w:rsidR="00331CA5" w:rsidRPr="00027AFB" w:rsidRDefault="00331CA5" w:rsidP="00331CA5">
      <w:pPr>
        <w:spacing w:after="0" w:line="240" w:lineRule="auto"/>
        <w:jc w:val="center"/>
        <w:rPr>
          <w:rFonts w:ascii="Times New Roman" w:hAnsi="Times New Roman" w:cs="Times New Roman"/>
          <w:b/>
          <w:sz w:val="36"/>
          <w:szCs w:val="36"/>
        </w:rPr>
      </w:pPr>
      <w:r w:rsidRPr="00027AFB">
        <w:rPr>
          <w:rFonts w:ascii="Times New Roman" w:hAnsi="Times New Roman" w:cs="Times New Roman"/>
          <w:b/>
          <w:sz w:val="36"/>
          <w:szCs w:val="36"/>
        </w:rPr>
        <w:t>ПОСТАНОВЛЕНИЕ</w:t>
      </w:r>
    </w:p>
    <w:p w:rsidR="00331CA5" w:rsidRPr="00027AFB" w:rsidRDefault="00331CA5" w:rsidP="00331CA5">
      <w:pPr>
        <w:spacing w:after="0" w:line="240" w:lineRule="auto"/>
        <w:jc w:val="both"/>
        <w:rPr>
          <w:rFonts w:ascii="Times New Roman" w:hAnsi="Times New Roman" w:cs="Times New Roman"/>
          <w:sz w:val="28"/>
          <w:szCs w:val="28"/>
        </w:rPr>
      </w:pPr>
    </w:p>
    <w:p w:rsidR="00331CA5" w:rsidRDefault="00331CA5" w:rsidP="00331CA5">
      <w:pPr>
        <w:spacing w:after="0" w:line="240" w:lineRule="auto"/>
        <w:jc w:val="both"/>
        <w:rPr>
          <w:rFonts w:ascii="Times New Roman" w:hAnsi="Times New Roman" w:cs="Times New Roman"/>
          <w:sz w:val="28"/>
          <w:szCs w:val="28"/>
        </w:rPr>
      </w:pPr>
      <w:r w:rsidRPr="00027AFB">
        <w:rPr>
          <w:rFonts w:ascii="Times New Roman" w:hAnsi="Times New Roman" w:cs="Times New Roman"/>
          <w:sz w:val="28"/>
          <w:szCs w:val="28"/>
        </w:rPr>
        <w:t xml:space="preserve">от </w:t>
      </w:r>
      <w:r>
        <w:rPr>
          <w:rFonts w:ascii="Times New Roman" w:hAnsi="Times New Roman" w:cs="Times New Roman"/>
          <w:sz w:val="28"/>
          <w:szCs w:val="28"/>
        </w:rPr>
        <w:t>03.02</w:t>
      </w:r>
      <w:r w:rsidRPr="00027AFB">
        <w:rPr>
          <w:rFonts w:ascii="Times New Roman" w:hAnsi="Times New Roman" w:cs="Times New Roman"/>
          <w:sz w:val="28"/>
          <w:szCs w:val="28"/>
        </w:rPr>
        <w:t>.20</w:t>
      </w:r>
      <w:r>
        <w:rPr>
          <w:rFonts w:ascii="Times New Roman" w:hAnsi="Times New Roman" w:cs="Times New Roman"/>
          <w:sz w:val="28"/>
          <w:szCs w:val="28"/>
        </w:rPr>
        <w:t>20</w:t>
      </w:r>
      <w:r w:rsidRPr="00027AFB">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6D5DED">
        <w:rPr>
          <w:rFonts w:ascii="Times New Roman" w:hAnsi="Times New Roman" w:cs="Times New Roman"/>
          <w:sz w:val="28"/>
          <w:szCs w:val="28"/>
        </w:rPr>
        <w:t xml:space="preserve">    </w:t>
      </w:r>
      <w:r>
        <w:rPr>
          <w:rFonts w:ascii="Times New Roman" w:hAnsi="Times New Roman" w:cs="Times New Roman"/>
          <w:sz w:val="28"/>
          <w:szCs w:val="28"/>
        </w:rPr>
        <w:t xml:space="preserve">     № 25</w:t>
      </w:r>
      <w:r w:rsidRPr="00027AFB">
        <w:rPr>
          <w:rFonts w:ascii="Times New Roman" w:hAnsi="Times New Roman" w:cs="Times New Roman"/>
          <w:sz w:val="28"/>
          <w:szCs w:val="28"/>
        </w:rPr>
        <w:t>-па</w:t>
      </w:r>
    </w:p>
    <w:p w:rsidR="00331CA5" w:rsidRPr="00331CA5" w:rsidRDefault="00331CA5" w:rsidP="00331CA5">
      <w:pPr>
        <w:spacing w:after="0" w:line="240" w:lineRule="auto"/>
        <w:jc w:val="both"/>
        <w:rPr>
          <w:rFonts w:ascii="Times New Roman" w:hAnsi="Times New Roman" w:cs="Times New Roman"/>
          <w:sz w:val="24"/>
          <w:szCs w:val="24"/>
        </w:rPr>
      </w:pPr>
    </w:p>
    <w:p w:rsidR="00123E94" w:rsidRPr="00331CA5" w:rsidRDefault="00123E94" w:rsidP="004E6250">
      <w:pPr>
        <w:pStyle w:val="a5"/>
        <w:spacing w:before="0" w:beforeAutospacing="0" w:after="0"/>
        <w:ind w:right="3968"/>
        <w:jc w:val="both"/>
      </w:pPr>
      <w:r w:rsidRPr="00331CA5">
        <w:rPr>
          <w:rStyle w:val="a4"/>
          <w:color w:val="000000"/>
        </w:rPr>
        <w:t xml:space="preserve">Об утверждении Порядка применения к муниципальным служащим </w:t>
      </w:r>
      <w:hyperlink r:id="rId4" w:history="1">
        <w:r w:rsidRPr="00331CA5">
          <w:rPr>
            <w:rStyle w:val="a3"/>
            <w:b/>
            <w:bCs/>
            <w:color w:val="000000"/>
            <w:u w:val="none"/>
          </w:rPr>
          <w:t>взысканий</w:t>
        </w:r>
      </w:hyperlink>
      <w:r w:rsidRPr="00331CA5">
        <w:rPr>
          <w:rStyle w:val="a4"/>
          <w:color w:val="000000"/>
        </w:rPr>
        <w:t xml:space="preserve">, предусмотренных статьями 14.1, 15 и 27 </w:t>
      </w:r>
      <w:r w:rsidR="00331CA5">
        <w:rPr>
          <w:rStyle w:val="a4"/>
          <w:color w:val="000000"/>
        </w:rPr>
        <w:t>Федерального закона 25</w:t>
      </w:r>
      <w:r w:rsidRPr="00331CA5">
        <w:rPr>
          <w:rStyle w:val="a4"/>
          <w:color w:val="000000"/>
        </w:rPr>
        <w:t>-ФЗ «О муниципальной службе в Российской Федерации»</w:t>
      </w:r>
    </w:p>
    <w:p w:rsidR="00123E94" w:rsidRPr="00331CA5" w:rsidRDefault="00123E94" w:rsidP="00331CA5">
      <w:pPr>
        <w:pStyle w:val="a5"/>
        <w:spacing w:before="0" w:beforeAutospacing="0" w:after="0"/>
        <w:ind w:right="4252"/>
        <w:jc w:val="both"/>
      </w:pPr>
    </w:p>
    <w:p w:rsidR="00123E94" w:rsidRPr="00331CA5" w:rsidRDefault="00123E94" w:rsidP="00331CA5">
      <w:pPr>
        <w:pStyle w:val="a5"/>
        <w:spacing w:before="0" w:beforeAutospacing="0" w:after="0"/>
        <w:ind w:right="4252"/>
        <w:jc w:val="both"/>
      </w:pPr>
    </w:p>
    <w:p w:rsidR="00331CA5" w:rsidRPr="004E6250" w:rsidRDefault="00123E94" w:rsidP="004E6250">
      <w:pPr>
        <w:spacing w:after="0" w:line="240" w:lineRule="auto"/>
        <w:ind w:firstLine="709"/>
        <w:jc w:val="both"/>
        <w:rPr>
          <w:rFonts w:ascii="Times New Roman" w:eastAsia="Times New Roman" w:hAnsi="Times New Roman" w:cs="Times New Roman"/>
          <w:sz w:val="28"/>
          <w:szCs w:val="28"/>
        </w:rPr>
      </w:pPr>
      <w:r w:rsidRPr="004E6250">
        <w:rPr>
          <w:rFonts w:ascii="Times New Roman" w:hAnsi="Times New Roman" w:cs="Times New Roman"/>
          <w:color w:val="000000"/>
          <w:sz w:val="28"/>
          <w:szCs w:val="28"/>
        </w:rPr>
        <w:t>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w:t>
      </w:r>
      <w:r w:rsidR="00331CA5" w:rsidRPr="004E6250">
        <w:rPr>
          <w:rFonts w:ascii="Times New Roman" w:hAnsi="Times New Roman" w:cs="Times New Roman"/>
          <w:color w:val="000000"/>
          <w:sz w:val="28"/>
          <w:szCs w:val="28"/>
        </w:rPr>
        <w:t xml:space="preserve"> муниципального образования «Амосовский сельсовет»</w:t>
      </w:r>
      <w:r w:rsidRPr="004E6250">
        <w:rPr>
          <w:rFonts w:ascii="Times New Roman" w:hAnsi="Times New Roman" w:cs="Times New Roman"/>
          <w:color w:val="000000"/>
          <w:sz w:val="28"/>
          <w:szCs w:val="28"/>
        </w:rPr>
        <w:t xml:space="preserve"> Медвенского района</w:t>
      </w:r>
      <w:r w:rsidR="00331CA5" w:rsidRPr="004E6250">
        <w:rPr>
          <w:rFonts w:ascii="Times New Roman" w:hAnsi="Times New Roman" w:cs="Times New Roman"/>
          <w:color w:val="000000"/>
          <w:sz w:val="28"/>
          <w:szCs w:val="28"/>
        </w:rPr>
        <w:t xml:space="preserve"> </w:t>
      </w:r>
      <w:r w:rsidR="004E6250" w:rsidRPr="004E6250">
        <w:rPr>
          <w:rFonts w:ascii="Times New Roman" w:hAnsi="Times New Roman" w:cs="Times New Roman"/>
          <w:color w:val="000000"/>
          <w:sz w:val="28"/>
          <w:szCs w:val="28"/>
        </w:rPr>
        <w:t>Курской области</w:t>
      </w:r>
      <w:r w:rsidRPr="004E6250">
        <w:rPr>
          <w:rFonts w:ascii="Times New Roman" w:hAnsi="Times New Roman" w:cs="Times New Roman"/>
          <w:color w:val="000000"/>
          <w:sz w:val="28"/>
          <w:szCs w:val="28"/>
        </w:rPr>
        <w:t xml:space="preserve">, </w:t>
      </w:r>
      <w:r w:rsidR="00331CA5" w:rsidRPr="004E6250">
        <w:rPr>
          <w:rFonts w:ascii="Times New Roman" w:eastAsia="Times New Roman" w:hAnsi="Times New Roman" w:cs="Times New Roman"/>
          <w:sz w:val="28"/>
          <w:szCs w:val="28"/>
        </w:rPr>
        <w:t xml:space="preserve">Администрация Амосовского сельсовета Медвенского района </w:t>
      </w:r>
    </w:p>
    <w:p w:rsidR="00331CA5" w:rsidRPr="00027AFB" w:rsidRDefault="00331CA5" w:rsidP="004E62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r w:rsidRPr="00027AFB">
        <w:rPr>
          <w:rFonts w:ascii="Times New Roman" w:eastAsia="Times New Roman" w:hAnsi="Times New Roman" w:cs="Times New Roman"/>
          <w:sz w:val="28"/>
          <w:szCs w:val="28"/>
        </w:rPr>
        <w:t>:</w:t>
      </w:r>
    </w:p>
    <w:p w:rsidR="00123E94" w:rsidRPr="004E6250" w:rsidRDefault="00123E94" w:rsidP="004E6250">
      <w:pPr>
        <w:pStyle w:val="a5"/>
        <w:spacing w:before="0" w:beforeAutospacing="0" w:after="0"/>
        <w:ind w:firstLine="709"/>
        <w:jc w:val="both"/>
        <w:rPr>
          <w:sz w:val="28"/>
          <w:szCs w:val="28"/>
        </w:rPr>
      </w:pPr>
      <w:r w:rsidRPr="004E6250">
        <w:rPr>
          <w:color w:val="000000"/>
          <w:sz w:val="28"/>
          <w:szCs w:val="28"/>
        </w:rPr>
        <w:t>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w:t>
      </w:r>
    </w:p>
    <w:p w:rsidR="00123E94" w:rsidRPr="004E6250" w:rsidRDefault="00123E94" w:rsidP="004E6250">
      <w:pPr>
        <w:spacing w:after="0" w:line="240" w:lineRule="auto"/>
        <w:ind w:firstLine="709"/>
        <w:jc w:val="both"/>
        <w:rPr>
          <w:rFonts w:ascii="Times New Roman" w:eastAsia="Times New Roman" w:hAnsi="Times New Roman" w:cs="Times New Roman"/>
          <w:sz w:val="28"/>
          <w:szCs w:val="28"/>
        </w:rPr>
      </w:pPr>
      <w:r w:rsidRPr="004E6250">
        <w:rPr>
          <w:rFonts w:ascii="Times New Roman" w:hAnsi="Times New Roman" w:cs="Times New Roman"/>
          <w:sz w:val="28"/>
          <w:szCs w:val="28"/>
        </w:rPr>
        <w:t xml:space="preserve">2. Постановление Администрации </w:t>
      </w:r>
      <w:r w:rsidR="004E6250">
        <w:rPr>
          <w:rFonts w:ascii="Times New Roman" w:hAnsi="Times New Roman" w:cs="Times New Roman"/>
          <w:sz w:val="28"/>
          <w:szCs w:val="28"/>
        </w:rPr>
        <w:t>Амосовского</w:t>
      </w:r>
      <w:r w:rsidRPr="004E6250">
        <w:rPr>
          <w:rFonts w:ascii="Times New Roman" w:hAnsi="Times New Roman" w:cs="Times New Roman"/>
          <w:sz w:val="28"/>
          <w:szCs w:val="28"/>
        </w:rPr>
        <w:t xml:space="preserve"> сельсовета Медвенского района </w:t>
      </w:r>
      <w:r w:rsidR="004E6250">
        <w:rPr>
          <w:rFonts w:ascii="Times New Roman" w:eastAsia="Times New Roman" w:hAnsi="Times New Roman" w:cs="Times New Roman"/>
          <w:sz w:val="28"/>
          <w:szCs w:val="28"/>
        </w:rPr>
        <w:t>от</w:t>
      </w:r>
      <w:r w:rsidR="00331CA5" w:rsidRPr="004E6250">
        <w:rPr>
          <w:rFonts w:ascii="Times New Roman" w:eastAsia="Times New Roman" w:hAnsi="Times New Roman" w:cs="Times New Roman"/>
          <w:sz w:val="28"/>
          <w:szCs w:val="28"/>
        </w:rPr>
        <w:t xml:space="preserve"> 06.07.2012 </w:t>
      </w:r>
      <w:r w:rsidR="004E6250">
        <w:rPr>
          <w:rFonts w:ascii="Times New Roman" w:eastAsia="Times New Roman" w:hAnsi="Times New Roman" w:cs="Times New Roman"/>
          <w:sz w:val="28"/>
          <w:szCs w:val="28"/>
        </w:rPr>
        <w:t xml:space="preserve">№ </w:t>
      </w:r>
      <w:r w:rsidR="00331CA5" w:rsidRPr="004E6250">
        <w:rPr>
          <w:rFonts w:ascii="Times New Roman" w:eastAsia="Times New Roman" w:hAnsi="Times New Roman" w:cs="Times New Roman"/>
          <w:sz w:val="28"/>
          <w:szCs w:val="28"/>
        </w:rPr>
        <w:t>60</w:t>
      </w:r>
      <w:r w:rsidR="004E6250">
        <w:rPr>
          <w:rFonts w:ascii="Times New Roman" w:eastAsia="Times New Roman" w:hAnsi="Times New Roman" w:cs="Times New Roman"/>
          <w:sz w:val="28"/>
          <w:szCs w:val="28"/>
        </w:rPr>
        <w:t xml:space="preserve"> «</w:t>
      </w:r>
      <w:r w:rsidR="00331CA5" w:rsidRPr="004E6250">
        <w:rPr>
          <w:rFonts w:ascii="Times New Roman" w:hAnsi="Times New Roman" w:cs="Times New Roman"/>
          <w:sz w:val="28"/>
          <w:szCs w:val="28"/>
        </w:rPr>
        <w:t>О Порядке применения к муниципальным служащим Администрации Амосовского сельсовета Медвенского района Курской области взысканий за коррупционные и иные правонарушения</w:t>
      </w:r>
      <w:r w:rsidR="004E6250">
        <w:rPr>
          <w:rFonts w:ascii="Times New Roman" w:hAnsi="Times New Roman" w:cs="Times New Roman"/>
          <w:sz w:val="28"/>
          <w:szCs w:val="28"/>
        </w:rPr>
        <w:t xml:space="preserve">» </w:t>
      </w:r>
      <w:r w:rsidRPr="004E6250">
        <w:rPr>
          <w:rFonts w:ascii="Times New Roman" w:hAnsi="Times New Roman" w:cs="Times New Roman"/>
          <w:color w:val="000000"/>
          <w:sz w:val="28"/>
          <w:szCs w:val="28"/>
        </w:rPr>
        <w:t>признать утратившим силу.</w:t>
      </w:r>
    </w:p>
    <w:p w:rsidR="00123E94" w:rsidRPr="004E6250" w:rsidRDefault="00123E94" w:rsidP="004E6250">
      <w:pPr>
        <w:pStyle w:val="a5"/>
        <w:spacing w:before="0" w:beforeAutospacing="0" w:after="0"/>
        <w:ind w:firstLine="709"/>
        <w:jc w:val="both"/>
        <w:rPr>
          <w:sz w:val="28"/>
          <w:szCs w:val="28"/>
        </w:rPr>
      </w:pPr>
      <w:r w:rsidRPr="004E6250">
        <w:rPr>
          <w:color w:val="000000"/>
          <w:sz w:val="28"/>
          <w:szCs w:val="28"/>
        </w:rPr>
        <w:t>3.Контроль за исполнением настоящего постановления оставляю за собой.</w:t>
      </w:r>
    </w:p>
    <w:p w:rsidR="00123E94" w:rsidRPr="004E6250" w:rsidRDefault="00123E94" w:rsidP="004E6250">
      <w:pPr>
        <w:pStyle w:val="a5"/>
        <w:spacing w:before="0" w:beforeAutospacing="0" w:after="0"/>
        <w:ind w:firstLine="709"/>
        <w:jc w:val="both"/>
        <w:rPr>
          <w:sz w:val="28"/>
          <w:szCs w:val="28"/>
        </w:rPr>
      </w:pPr>
      <w:r w:rsidRPr="004E6250">
        <w:rPr>
          <w:color w:val="000000"/>
          <w:sz w:val="28"/>
          <w:szCs w:val="28"/>
        </w:rPr>
        <w:t>4.Настоящее постановление вступает в силу со дня официального обнародования.</w:t>
      </w:r>
    </w:p>
    <w:p w:rsidR="00123E94" w:rsidRPr="004E6250" w:rsidRDefault="00123E94" w:rsidP="004E6250">
      <w:pPr>
        <w:pStyle w:val="a5"/>
        <w:spacing w:before="0" w:beforeAutospacing="0" w:after="0"/>
        <w:ind w:firstLine="709"/>
        <w:jc w:val="both"/>
        <w:rPr>
          <w:sz w:val="28"/>
          <w:szCs w:val="28"/>
        </w:rPr>
      </w:pPr>
    </w:p>
    <w:p w:rsidR="00331CA5" w:rsidRDefault="00331CA5" w:rsidP="004E6250">
      <w:pPr>
        <w:spacing w:after="0" w:line="240" w:lineRule="auto"/>
        <w:ind w:firstLine="709"/>
        <w:jc w:val="both"/>
        <w:rPr>
          <w:rFonts w:ascii="Times New Roman" w:eastAsia="Times New Roman" w:hAnsi="Times New Roman" w:cs="Times New Roman"/>
          <w:sz w:val="28"/>
          <w:szCs w:val="28"/>
        </w:rPr>
      </w:pPr>
    </w:p>
    <w:p w:rsidR="004E6250" w:rsidRPr="004E6250" w:rsidRDefault="004E6250" w:rsidP="004E6250">
      <w:pPr>
        <w:spacing w:after="0" w:line="240" w:lineRule="auto"/>
        <w:ind w:firstLine="709"/>
        <w:jc w:val="both"/>
        <w:rPr>
          <w:rFonts w:ascii="Times New Roman" w:eastAsia="Times New Roman" w:hAnsi="Times New Roman" w:cs="Times New Roman"/>
          <w:sz w:val="28"/>
          <w:szCs w:val="28"/>
        </w:rPr>
      </w:pPr>
    </w:p>
    <w:p w:rsidR="00331CA5" w:rsidRPr="00027AFB" w:rsidRDefault="00331CA5" w:rsidP="004E6250">
      <w:pPr>
        <w:spacing w:after="0" w:line="240" w:lineRule="auto"/>
        <w:jc w:val="both"/>
        <w:rPr>
          <w:rFonts w:ascii="Times New Roman" w:hAnsi="Times New Roman" w:cs="Times New Roman"/>
          <w:sz w:val="28"/>
          <w:szCs w:val="28"/>
          <w:lang w:eastAsia="ar-SA"/>
        </w:rPr>
      </w:pPr>
      <w:r w:rsidRPr="00027AFB">
        <w:rPr>
          <w:rFonts w:ascii="Times New Roman" w:hAnsi="Times New Roman" w:cs="Times New Roman"/>
          <w:sz w:val="28"/>
          <w:szCs w:val="28"/>
          <w:lang w:eastAsia="ar-SA"/>
        </w:rPr>
        <w:t>Глава Амосовского сельсовета</w:t>
      </w:r>
    </w:p>
    <w:p w:rsidR="00331CA5" w:rsidRPr="00922FFA" w:rsidRDefault="00331CA5" w:rsidP="004E6250">
      <w:pPr>
        <w:spacing w:after="0" w:line="240" w:lineRule="auto"/>
        <w:jc w:val="both"/>
        <w:rPr>
          <w:rFonts w:ascii="Times New Roman" w:hAnsi="Times New Roman" w:cs="Times New Roman"/>
          <w:sz w:val="28"/>
          <w:szCs w:val="28"/>
        </w:rPr>
      </w:pPr>
      <w:r w:rsidRPr="00027AFB">
        <w:rPr>
          <w:rFonts w:ascii="Times New Roman" w:hAnsi="Times New Roman" w:cs="Times New Roman"/>
          <w:sz w:val="28"/>
          <w:szCs w:val="28"/>
          <w:lang w:eastAsia="ar-SA"/>
        </w:rPr>
        <w:t xml:space="preserve">Медвенского района                                                </w:t>
      </w:r>
      <w:r>
        <w:rPr>
          <w:rFonts w:ascii="Times New Roman" w:hAnsi="Times New Roman" w:cs="Times New Roman"/>
          <w:sz w:val="28"/>
          <w:szCs w:val="28"/>
          <w:lang w:eastAsia="ar-SA"/>
        </w:rPr>
        <w:t xml:space="preserve">   </w:t>
      </w:r>
      <w:r w:rsidRPr="00027AFB">
        <w:rPr>
          <w:rFonts w:ascii="Times New Roman" w:hAnsi="Times New Roman" w:cs="Times New Roman"/>
          <w:sz w:val="28"/>
          <w:szCs w:val="28"/>
          <w:lang w:eastAsia="ar-SA"/>
        </w:rPr>
        <w:t xml:space="preserve">           </w:t>
      </w:r>
      <w:r w:rsidR="004E6250">
        <w:rPr>
          <w:rFonts w:ascii="Times New Roman" w:hAnsi="Times New Roman" w:cs="Times New Roman"/>
          <w:sz w:val="28"/>
          <w:szCs w:val="28"/>
          <w:lang w:eastAsia="ar-SA"/>
        </w:rPr>
        <w:t xml:space="preserve">  </w:t>
      </w:r>
      <w:r w:rsidRPr="00027AFB">
        <w:rPr>
          <w:rFonts w:ascii="Times New Roman" w:hAnsi="Times New Roman" w:cs="Times New Roman"/>
          <w:sz w:val="28"/>
          <w:szCs w:val="28"/>
          <w:lang w:eastAsia="ar-SA"/>
        </w:rPr>
        <w:t xml:space="preserve">          Т.В. Иванова</w:t>
      </w:r>
    </w:p>
    <w:p w:rsidR="00123E94" w:rsidRDefault="00123E94" w:rsidP="004E6250">
      <w:pPr>
        <w:pStyle w:val="a5"/>
        <w:spacing w:before="0" w:beforeAutospacing="0" w:after="0"/>
        <w:jc w:val="right"/>
      </w:pPr>
    </w:p>
    <w:p w:rsidR="00123E94" w:rsidRDefault="00123E94" w:rsidP="004E6250">
      <w:pPr>
        <w:pStyle w:val="a5"/>
        <w:spacing w:before="0" w:beforeAutospacing="0" w:after="0"/>
        <w:jc w:val="right"/>
      </w:pPr>
    </w:p>
    <w:p w:rsidR="004E6250" w:rsidRDefault="004E6250" w:rsidP="004E6250">
      <w:pPr>
        <w:pStyle w:val="a5"/>
        <w:spacing w:before="0" w:beforeAutospacing="0" w:after="0"/>
        <w:jc w:val="right"/>
      </w:pPr>
    </w:p>
    <w:p w:rsidR="004E6250" w:rsidRDefault="004E6250" w:rsidP="004E6250">
      <w:pPr>
        <w:pStyle w:val="a5"/>
        <w:spacing w:before="0" w:beforeAutospacing="0" w:after="0"/>
        <w:jc w:val="right"/>
      </w:pPr>
    </w:p>
    <w:p w:rsidR="004E6250" w:rsidRDefault="004E6250" w:rsidP="004E6250">
      <w:pPr>
        <w:pStyle w:val="a5"/>
        <w:spacing w:before="0" w:beforeAutospacing="0" w:after="0"/>
        <w:jc w:val="right"/>
      </w:pPr>
    </w:p>
    <w:p w:rsidR="004E6250" w:rsidRDefault="004E6250" w:rsidP="004E6250">
      <w:pPr>
        <w:pStyle w:val="a5"/>
        <w:spacing w:before="0" w:beforeAutospacing="0" w:after="0"/>
        <w:jc w:val="right"/>
      </w:pPr>
    </w:p>
    <w:p w:rsidR="004E6250" w:rsidRDefault="004E6250" w:rsidP="004E6250">
      <w:pPr>
        <w:pStyle w:val="a5"/>
        <w:spacing w:before="0" w:beforeAutospacing="0" w:after="0"/>
        <w:jc w:val="right"/>
      </w:pPr>
    </w:p>
    <w:p w:rsidR="004E6250" w:rsidRDefault="004E6250" w:rsidP="004E6250">
      <w:pPr>
        <w:pStyle w:val="a5"/>
        <w:spacing w:before="0" w:beforeAutospacing="0" w:after="0"/>
        <w:jc w:val="right"/>
      </w:pPr>
    </w:p>
    <w:p w:rsidR="00123E94" w:rsidRPr="00123E94" w:rsidRDefault="00123E94" w:rsidP="004E6250">
      <w:pPr>
        <w:pStyle w:val="a5"/>
        <w:spacing w:before="0" w:beforeAutospacing="0" w:after="0"/>
        <w:ind w:firstLine="709"/>
        <w:jc w:val="right"/>
      </w:pPr>
      <w:r w:rsidRPr="00123E94">
        <w:rPr>
          <w:color w:val="000000"/>
        </w:rPr>
        <w:lastRenderedPageBreak/>
        <w:t>Приложение</w:t>
      </w:r>
    </w:p>
    <w:p w:rsidR="00123E94" w:rsidRPr="00123E94" w:rsidRDefault="00123E94" w:rsidP="004E6250">
      <w:pPr>
        <w:pStyle w:val="a5"/>
        <w:spacing w:before="0" w:beforeAutospacing="0" w:after="0"/>
        <w:ind w:firstLine="709"/>
        <w:jc w:val="right"/>
      </w:pPr>
      <w:r w:rsidRPr="00123E94">
        <w:rPr>
          <w:color w:val="000000"/>
        </w:rPr>
        <w:t>к постановлению Администрации</w:t>
      </w:r>
    </w:p>
    <w:p w:rsidR="00123E94" w:rsidRDefault="004E6250" w:rsidP="004E6250">
      <w:pPr>
        <w:pStyle w:val="a5"/>
        <w:spacing w:before="0" w:beforeAutospacing="0" w:after="0"/>
        <w:ind w:firstLine="709"/>
        <w:jc w:val="right"/>
        <w:rPr>
          <w:color w:val="000000"/>
        </w:rPr>
      </w:pPr>
      <w:r>
        <w:rPr>
          <w:color w:val="000000"/>
        </w:rPr>
        <w:t>Амосовского</w:t>
      </w:r>
      <w:r w:rsidR="00123E94" w:rsidRPr="00123E94">
        <w:rPr>
          <w:color w:val="000000"/>
        </w:rPr>
        <w:t xml:space="preserve"> сельсовета</w:t>
      </w:r>
    </w:p>
    <w:p w:rsidR="006D5DED" w:rsidRPr="00123E94" w:rsidRDefault="006D5DED" w:rsidP="004E6250">
      <w:pPr>
        <w:pStyle w:val="a5"/>
        <w:spacing w:before="0" w:beforeAutospacing="0" w:after="0"/>
        <w:ind w:firstLine="709"/>
        <w:jc w:val="right"/>
      </w:pPr>
      <w:r>
        <w:rPr>
          <w:color w:val="000000"/>
        </w:rPr>
        <w:t>Медвенского района</w:t>
      </w:r>
    </w:p>
    <w:p w:rsidR="00123E94" w:rsidRPr="00123E94" w:rsidRDefault="004E6250" w:rsidP="004E6250">
      <w:pPr>
        <w:pStyle w:val="a5"/>
        <w:spacing w:before="0" w:beforeAutospacing="0" w:after="0"/>
        <w:ind w:firstLine="709"/>
        <w:jc w:val="right"/>
      </w:pPr>
      <w:r>
        <w:rPr>
          <w:color w:val="000000"/>
        </w:rPr>
        <w:t>от 03.02. 2020</w:t>
      </w:r>
      <w:r w:rsidR="00123E94" w:rsidRPr="00123E94">
        <w:rPr>
          <w:color w:val="000000"/>
        </w:rPr>
        <w:t xml:space="preserve"> № </w:t>
      </w:r>
      <w:r>
        <w:rPr>
          <w:color w:val="000000"/>
        </w:rPr>
        <w:t>25</w:t>
      </w:r>
      <w:r w:rsidR="00123E94" w:rsidRPr="00123E94">
        <w:rPr>
          <w:color w:val="000000"/>
        </w:rPr>
        <w:t>-па</w:t>
      </w:r>
    </w:p>
    <w:p w:rsidR="00123E94" w:rsidRPr="00123E94" w:rsidRDefault="00123E94" w:rsidP="004E6250">
      <w:pPr>
        <w:pStyle w:val="a5"/>
        <w:spacing w:before="0" w:beforeAutospacing="0" w:after="0"/>
        <w:ind w:firstLine="709"/>
        <w:jc w:val="right"/>
      </w:pPr>
    </w:p>
    <w:p w:rsidR="00123E94" w:rsidRPr="00123E94" w:rsidRDefault="00123E94" w:rsidP="004E6250">
      <w:pPr>
        <w:pStyle w:val="a5"/>
        <w:spacing w:before="0" w:beforeAutospacing="0" w:after="0"/>
        <w:ind w:firstLine="709"/>
        <w:jc w:val="both"/>
      </w:pPr>
    </w:p>
    <w:p w:rsidR="00123E94" w:rsidRPr="00123E94" w:rsidRDefault="00123E94" w:rsidP="00123E94">
      <w:pPr>
        <w:pStyle w:val="a5"/>
        <w:spacing w:before="0" w:beforeAutospacing="0" w:after="0"/>
        <w:jc w:val="center"/>
      </w:pPr>
      <w:r w:rsidRPr="00123E94">
        <w:rPr>
          <w:rStyle w:val="a4"/>
          <w:color w:val="000000"/>
        </w:rPr>
        <w:t>Порядок</w:t>
      </w:r>
    </w:p>
    <w:p w:rsidR="00123E94" w:rsidRPr="00123E94" w:rsidRDefault="00123E94" w:rsidP="004E6250">
      <w:pPr>
        <w:pStyle w:val="a5"/>
        <w:spacing w:before="0" w:beforeAutospacing="0" w:after="0"/>
        <w:jc w:val="center"/>
      </w:pPr>
      <w:r w:rsidRPr="00123E94">
        <w:rPr>
          <w:rStyle w:val="a4"/>
          <w:color w:val="000000"/>
        </w:rPr>
        <w:t>применения к муниципальным служащим взысканий,</w:t>
      </w:r>
      <w:r w:rsidR="004E6250">
        <w:t xml:space="preserve"> </w:t>
      </w:r>
      <w:r w:rsidRPr="00123E94">
        <w:rPr>
          <w:rStyle w:val="a4"/>
          <w:color w:val="000000"/>
        </w:rPr>
        <w:t>предусмотренных статьями 14.1, 15 и 27 Федерального закона</w:t>
      </w:r>
      <w:r w:rsidR="004E6250">
        <w:t xml:space="preserve"> </w:t>
      </w:r>
      <w:r w:rsidRPr="00123E94">
        <w:rPr>
          <w:rStyle w:val="a4"/>
          <w:color w:val="000000"/>
        </w:rPr>
        <w:t>25-ФЗ «О муниципальной службе в Российской Федерации»</w:t>
      </w:r>
    </w:p>
    <w:p w:rsidR="00123E94" w:rsidRPr="00123E94" w:rsidRDefault="00123E94" w:rsidP="00123E94">
      <w:pPr>
        <w:pStyle w:val="a5"/>
        <w:spacing w:before="0" w:beforeAutospacing="0" w:after="0"/>
        <w:jc w:val="center"/>
      </w:pPr>
    </w:p>
    <w:p w:rsidR="00123E94" w:rsidRPr="00123E94" w:rsidRDefault="00123E94" w:rsidP="00123E94">
      <w:pPr>
        <w:pStyle w:val="a5"/>
        <w:spacing w:before="0" w:beforeAutospacing="0" w:after="0"/>
        <w:ind w:firstLine="709"/>
        <w:jc w:val="both"/>
      </w:pPr>
      <w:r w:rsidRPr="00123E94">
        <w:rPr>
          <w:rStyle w:val="a4"/>
          <w:color w:val="000000"/>
        </w:rPr>
        <w:t>I. Общие положения</w:t>
      </w:r>
    </w:p>
    <w:p w:rsidR="00123E94" w:rsidRPr="00123E94" w:rsidRDefault="00123E94" w:rsidP="00123E94">
      <w:pPr>
        <w:pStyle w:val="a5"/>
        <w:spacing w:before="0" w:beforeAutospacing="0" w:after="0"/>
        <w:ind w:firstLine="709"/>
        <w:jc w:val="both"/>
      </w:pPr>
      <w:r w:rsidRPr="00123E94">
        <w:rPr>
          <w:color w:val="000000"/>
        </w:rPr>
        <w:t>1.1.Настоящий Порядок разработан в соответствии со статьями 14.1, 15 и 27 Федерального закона от</w:t>
      </w:r>
      <w:r w:rsidR="004E6250">
        <w:rPr>
          <w:color w:val="000000"/>
        </w:rPr>
        <w:t xml:space="preserve"> 02.03.2007</w:t>
      </w:r>
      <w:r w:rsidRPr="00123E94">
        <w:rPr>
          <w:color w:val="000000"/>
        </w:rPr>
        <w:t xml:space="preserve"> № 25-ФЗ «О муниципальной службе в Российской Федерации», Федеральным законом от</w:t>
      </w:r>
      <w:r w:rsidR="004E6250">
        <w:rPr>
          <w:color w:val="000000"/>
        </w:rPr>
        <w:t xml:space="preserve"> 25.12.2008</w:t>
      </w:r>
      <w:r w:rsidRPr="00123E94">
        <w:rPr>
          <w:color w:val="000000"/>
        </w:rPr>
        <w:t xml:space="preserve"> № 273-ФЗ «О противодействии коррупции».</w:t>
      </w:r>
    </w:p>
    <w:p w:rsidR="00123E94" w:rsidRPr="00123E94" w:rsidRDefault="00123E94" w:rsidP="00123E94">
      <w:pPr>
        <w:pStyle w:val="a5"/>
        <w:spacing w:before="0" w:beforeAutospacing="0" w:after="0"/>
        <w:ind w:firstLine="709"/>
        <w:jc w:val="both"/>
      </w:pPr>
      <w:r w:rsidRPr="00123E94">
        <w:rPr>
          <w:color w:val="000000"/>
        </w:rPr>
        <w:t>1.2.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123E94" w:rsidRPr="00123E94" w:rsidRDefault="00123E94" w:rsidP="00123E94">
      <w:pPr>
        <w:pStyle w:val="a5"/>
        <w:spacing w:before="0" w:beforeAutospacing="0" w:after="0"/>
        <w:ind w:firstLine="709"/>
        <w:jc w:val="both"/>
      </w:pPr>
      <w:r w:rsidRPr="00123E94">
        <w:rPr>
          <w:color w:val="000000"/>
        </w:rPr>
        <w:t xml:space="preserve">1.3. </w:t>
      </w:r>
      <w:proofErr w:type="gramStart"/>
      <w:r w:rsidRPr="00123E94">
        <w:rPr>
          <w:color w:val="000000"/>
        </w:rPr>
        <w:t>Порядок применения</w:t>
      </w:r>
      <w:r w:rsidR="004E6250">
        <w:rPr>
          <w:color w:val="000000"/>
        </w:rPr>
        <w:t xml:space="preserve"> дисциплинарной ответственности</w:t>
      </w:r>
      <w:r w:rsidRPr="00123E94">
        <w:rPr>
          <w:color w:val="000000"/>
        </w:rPr>
        <w:t xml:space="preserve"> и взысканий за коррупционные правонарушения к муниципальным служащим Администрации </w:t>
      </w:r>
      <w:r w:rsidR="004E6250">
        <w:rPr>
          <w:color w:val="000000"/>
        </w:rPr>
        <w:t>Амосовского</w:t>
      </w:r>
      <w:r w:rsidRPr="00123E94">
        <w:rPr>
          <w:color w:val="000000"/>
        </w:rPr>
        <w:t xml:space="preserve"> сельсовета </w:t>
      </w:r>
      <w:r w:rsidR="004E6250">
        <w:rPr>
          <w:color w:val="000000"/>
        </w:rPr>
        <w:t xml:space="preserve">Медвенского района </w:t>
      </w:r>
      <w:r w:rsidRPr="00123E94">
        <w:rPr>
          <w:color w:val="000000"/>
        </w:rPr>
        <w:t>(далее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roofErr w:type="gramEnd"/>
      <w:r w:rsidRPr="00123E94">
        <w:rPr>
          <w:color w:val="000000"/>
        </w:rPr>
        <w:t xml:space="preserve"> Дисциплинарная ответственность муниципального служащего устанавливается за совершение дисциплинарного проступка.</w:t>
      </w:r>
    </w:p>
    <w:p w:rsidR="00123E94" w:rsidRPr="00123E94" w:rsidRDefault="00123E94" w:rsidP="00123E94">
      <w:pPr>
        <w:pStyle w:val="a5"/>
        <w:spacing w:before="0" w:beforeAutospacing="0" w:after="0"/>
        <w:ind w:firstLine="709"/>
        <w:jc w:val="both"/>
      </w:pPr>
      <w:r w:rsidRPr="00123E94">
        <w:rPr>
          <w:color w:val="000000"/>
        </w:rPr>
        <w:t xml:space="preserve">1.4. 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5" w:history="1">
        <w:r w:rsidRPr="00123E94">
          <w:rPr>
            <w:rStyle w:val="a3"/>
            <w:color w:val="000000"/>
            <w:u w:val="none"/>
          </w:rPr>
          <w:t>правовыми актами</w:t>
        </w:r>
      </w:hyperlink>
      <w:r w:rsidRPr="00123E94">
        <w:rPr>
          <w:color w:val="000000"/>
        </w:rPr>
        <w:t xml:space="preserve">, </w:t>
      </w:r>
      <w:hyperlink r:id="rId6" w:history="1">
        <w:r w:rsidRPr="00123E94">
          <w:rPr>
            <w:rStyle w:val="a3"/>
            <w:color w:val="000000"/>
            <w:u w:val="none"/>
          </w:rPr>
          <w:t>должностной инструкцией</w:t>
        </w:r>
      </w:hyperlink>
      <w:r w:rsidRPr="00123E94">
        <w:rPr>
          <w:color w:val="000000"/>
        </w:rPr>
        <w:t>, правилами внутреннего трудового распорядка.</w:t>
      </w:r>
    </w:p>
    <w:p w:rsidR="00123E94" w:rsidRPr="00123E94" w:rsidRDefault="00123E94" w:rsidP="00123E94">
      <w:pPr>
        <w:pStyle w:val="a5"/>
        <w:spacing w:before="0" w:beforeAutospacing="0" w:after="0"/>
        <w:ind w:firstLine="709"/>
        <w:jc w:val="both"/>
      </w:pPr>
    </w:p>
    <w:p w:rsidR="00123E94" w:rsidRPr="00123E94" w:rsidRDefault="00123E94" w:rsidP="004E6250">
      <w:pPr>
        <w:pStyle w:val="a5"/>
        <w:spacing w:before="0" w:beforeAutospacing="0" w:after="0"/>
        <w:ind w:firstLine="709"/>
        <w:jc w:val="both"/>
      </w:pPr>
      <w:r w:rsidRPr="00123E94">
        <w:rPr>
          <w:rStyle w:val="a4"/>
          <w:color w:val="000000"/>
        </w:rPr>
        <w:t>II. Взыскания за несоблюдение ограничений и запретов, требований</w:t>
      </w:r>
      <w:r w:rsidR="004E6250">
        <w:t xml:space="preserve"> </w:t>
      </w:r>
      <w:r w:rsidRPr="00123E94">
        <w:rPr>
          <w:rStyle w:val="a4"/>
          <w:color w:val="000000"/>
        </w:rPr>
        <w:t>о предотвращении или об урегулировании конфликта интересов</w:t>
      </w:r>
      <w:r w:rsidR="004E6250">
        <w:t xml:space="preserve"> </w:t>
      </w:r>
      <w:r w:rsidRPr="00123E94">
        <w:rPr>
          <w:rStyle w:val="a4"/>
          <w:color w:val="000000"/>
        </w:rPr>
        <w:t>и неисполнение обязанностей, установленных в целях противодействия коррупции</w:t>
      </w:r>
    </w:p>
    <w:p w:rsidR="00123E94" w:rsidRPr="00123E94" w:rsidRDefault="00123E94" w:rsidP="00123E94">
      <w:pPr>
        <w:pStyle w:val="a5"/>
        <w:spacing w:before="0" w:beforeAutospacing="0" w:after="0"/>
        <w:ind w:firstLine="709"/>
        <w:jc w:val="both"/>
      </w:pPr>
      <w:r w:rsidRPr="00123E94">
        <w:rPr>
          <w:color w:val="000000"/>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w:t>
      </w:r>
      <w:r w:rsidR="004E6250">
        <w:rPr>
          <w:color w:val="000000"/>
        </w:rPr>
        <w:t xml:space="preserve"> 02.03.2007</w:t>
      </w:r>
      <w:r w:rsidRPr="00123E94">
        <w:rPr>
          <w:color w:val="000000"/>
        </w:rPr>
        <w:t xml:space="preserve"> </w:t>
      </w:r>
      <w:r w:rsidR="004E6250">
        <w:rPr>
          <w:color w:val="000000"/>
        </w:rPr>
        <w:t xml:space="preserve"> № 25-ФЗ</w:t>
      </w:r>
      <w:r w:rsidRPr="00123E94">
        <w:rPr>
          <w:color w:val="000000"/>
        </w:rPr>
        <w:t xml:space="preserve"> «О муниципальной службе в Российской Федерации», а именно:</w:t>
      </w:r>
    </w:p>
    <w:p w:rsidR="00123E94" w:rsidRPr="00123E94" w:rsidRDefault="00123E94" w:rsidP="00123E94">
      <w:pPr>
        <w:pStyle w:val="a5"/>
        <w:spacing w:before="0" w:beforeAutospacing="0" w:after="0"/>
        <w:ind w:firstLine="709"/>
        <w:jc w:val="both"/>
      </w:pPr>
      <w:r w:rsidRPr="00123E94">
        <w:rPr>
          <w:color w:val="000000"/>
        </w:rPr>
        <w:t>1) замечание;</w:t>
      </w:r>
    </w:p>
    <w:p w:rsidR="00123E94" w:rsidRPr="00123E94" w:rsidRDefault="00123E94" w:rsidP="00123E94">
      <w:pPr>
        <w:pStyle w:val="a5"/>
        <w:spacing w:before="0" w:beforeAutospacing="0" w:after="0"/>
        <w:ind w:firstLine="709"/>
        <w:jc w:val="both"/>
      </w:pPr>
      <w:r w:rsidRPr="00123E94">
        <w:rPr>
          <w:color w:val="000000"/>
        </w:rPr>
        <w:t>2) выговор;</w:t>
      </w:r>
    </w:p>
    <w:p w:rsidR="00123E94" w:rsidRPr="00123E94" w:rsidRDefault="00123E94" w:rsidP="00123E94">
      <w:pPr>
        <w:pStyle w:val="a5"/>
        <w:spacing w:before="0" w:beforeAutospacing="0" w:after="0"/>
        <w:ind w:firstLine="709"/>
        <w:jc w:val="both"/>
      </w:pPr>
      <w:r w:rsidRPr="00123E94">
        <w:rPr>
          <w:color w:val="000000"/>
        </w:rPr>
        <w:t>3) увольнение с муниципальной службы по соответствующим основаниям.</w:t>
      </w:r>
    </w:p>
    <w:p w:rsidR="00123E94" w:rsidRPr="00123E94" w:rsidRDefault="00123E94" w:rsidP="00123E94">
      <w:pPr>
        <w:pStyle w:val="a5"/>
        <w:spacing w:before="0" w:beforeAutospacing="0" w:after="0"/>
        <w:ind w:firstLine="709"/>
        <w:jc w:val="both"/>
      </w:pPr>
      <w:r w:rsidRPr="00123E94">
        <w:rPr>
          <w:color w:val="000000"/>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123E94" w:rsidRPr="00123E94" w:rsidRDefault="00123E94" w:rsidP="00123E94">
      <w:pPr>
        <w:pStyle w:val="a5"/>
        <w:spacing w:before="0" w:beforeAutospacing="0" w:after="0"/>
        <w:ind w:firstLine="709"/>
        <w:jc w:val="both"/>
      </w:pPr>
      <w:r w:rsidRPr="00123E94">
        <w:rPr>
          <w:color w:val="000000"/>
        </w:rPr>
        <w:t xml:space="preserve">2.3. </w:t>
      </w:r>
      <w:proofErr w:type="gramStart"/>
      <w:r w:rsidRPr="00123E94">
        <w:rPr>
          <w:color w:val="000000"/>
        </w:rPr>
        <w:t xml:space="preserve">Муниципальный служащий подлежит увольнению с муниципальной службы в связи с утратой доверия в случаях совершения правонарушений, заключающихся в </w:t>
      </w:r>
      <w:r w:rsidRPr="00123E94">
        <w:rPr>
          <w:color w:val="000000"/>
        </w:rPr>
        <w:lastRenderedPageBreak/>
        <w:t>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123E94">
        <w:rPr>
          <w:color w:val="000000"/>
        </w:rPr>
        <w:t xml:space="preserve">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w:t>
      </w:r>
    </w:p>
    <w:p w:rsidR="00123E94" w:rsidRPr="00123E94" w:rsidRDefault="00123E94" w:rsidP="00123E94">
      <w:pPr>
        <w:pStyle w:val="a5"/>
        <w:spacing w:before="0" w:beforeAutospacing="0" w:after="0"/>
        <w:ind w:firstLine="709"/>
        <w:jc w:val="both"/>
      </w:pPr>
      <w:r w:rsidRPr="00123E94">
        <w:rPr>
          <w:color w:val="000000"/>
        </w:rPr>
        <w:t xml:space="preserve">2.4. </w:t>
      </w:r>
      <w:proofErr w:type="gramStart"/>
      <w:r w:rsidRPr="00123E94">
        <w:rPr>
          <w:color w:val="00000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25.12.08 273-ФЗ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123E94" w:rsidRPr="00123E94" w:rsidRDefault="00123E94" w:rsidP="00123E94">
      <w:pPr>
        <w:pStyle w:val="a5"/>
        <w:spacing w:before="0" w:beforeAutospacing="0" w:after="0"/>
        <w:ind w:firstLine="709"/>
        <w:jc w:val="both"/>
      </w:pPr>
    </w:p>
    <w:p w:rsidR="00123E94" w:rsidRPr="00123E94" w:rsidRDefault="00123E94" w:rsidP="004E6250">
      <w:pPr>
        <w:pStyle w:val="a5"/>
        <w:spacing w:before="0" w:beforeAutospacing="0" w:after="0"/>
        <w:ind w:firstLine="709"/>
        <w:jc w:val="both"/>
      </w:pPr>
      <w:r w:rsidRPr="00123E94">
        <w:rPr>
          <w:rStyle w:val="a4"/>
          <w:color w:val="000000"/>
        </w:rPr>
        <w:t>III. Порядок и сроки применения дисциплинарного взыскания</w:t>
      </w:r>
    </w:p>
    <w:p w:rsidR="00123E94" w:rsidRPr="00123E94" w:rsidRDefault="00123E94" w:rsidP="00123E94">
      <w:pPr>
        <w:pStyle w:val="a5"/>
        <w:spacing w:before="0" w:beforeAutospacing="0" w:after="0"/>
        <w:ind w:firstLine="709"/>
        <w:jc w:val="both"/>
      </w:pPr>
      <w:r w:rsidRPr="00123E94">
        <w:rPr>
          <w:color w:val="000000"/>
        </w:rPr>
        <w:t xml:space="preserve">3.1. Взыскания, предусмотренные пунктом 2.3 настоящего Порядка, применяются работодателем на </w:t>
      </w:r>
      <w:proofErr w:type="gramStart"/>
      <w:r w:rsidRPr="00123E94">
        <w:rPr>
          <w:color w:val="000000"/>
        </w:rPr>
        <w:t>основании</w:t>
      </w:r>
      <w:proofErr w:type="gramEnd"/>
      <w:r w:rsidRPr="00123E94">
        <w:rPr>
          <w:color w:val="000000"/>
        </w:rPr>
        <w:t>:</w:t>
      </w:r>
    </w:p>
    <w:p w:rsidR="00123E94" w:rsidRPr="00123E94" w:rsidRDefault="00123E94" w:rsidP="00123E94">
      <w:pPr>
        <w:pStyle w:val="a5"/>
        <w:spacing w:before="0" w:beforeAutospacing="0" w:after="0"/>
        <w:ind w:firstLine="709"/>
        <w:jc w:val="both"/>
      </w:pPr>
      <w:r w:rsidRPr="00123E94">
        <w:rPr>
          <w:color w:val="000000"/>
        </w:rPr>
        <w:t xml:space="preserve">1) доклада о результатах проверки, проведенной кадровой службой (лицом, ответственным за ведение кадровой работы) </w:t>
      </w:r>
      <w:hyperlink r:id="rId7" w:history="1">
        <w:r w:rsidRPr="00123E94">
          <w:rPr>
            <w:rStyle w:val="a3"/>
            <w:color w:val="000000"/>
            <w:u w:val="none"/>
          </w:rPr>
          <w:t>органа местного самоуправления</w:t>
        </w:r>
      </w:hyperlink>
      <w:r w:rsidRPr="00123E94">
        <w:rPr>
          <w:color w:val="000000"/>
        </w:rPr>
        <w:t>;</w:t>
      </w:r>
    </w:p>
    <w:p w:rsidR="00123E94" w:rsidRPr="00123E94" w:rsidRDefault="00123E94" w:rsidP="00123E94">
      <w:pPr>
        <w:pStyle w:val="a5"/>
        <w:spacing w:before="0" w:beforeAutospacing="0" w:after="0"/>
        <w:ind w:firstLine="709"/>
        <w:jc w:val="both"/>
      </w:pPr>
      <w:r w:rsidRPr="00123E94">
        <w:rPr>
          <w:color w:val="000000"/>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123E94" w:rsidRPr="00123E94" w:rsidRDefault="00123E94" w:rsidP="00123E94">
      <w:pPr>
        <w:pStyle w:val="a5"/>
        <w:spacing w:before="0" w:beforeAutospacing="0" w:after="0"/>
        <w:ind w:firstLine="709"/>
        <w:jc w:val="both"/>
      </w:pPr>
      <w:r w:rsidRPr="00123E94">
        <w:rPr>
          <w:color w:val="000000"/>
        </w:rPr>
        <w:t>3) объяснений муниципального служащего;</w:t>
      </w:r>
    </w:p>
    <w:p w:rsidR="00123E94" w:rsidRPr="00123E94" w:rsidRDefault="00123E94" w:rsidP="00123E94">
      <w:pPr>
        <w:pStyle w:val="a5"/>
        <w:spacing w:before="0" w:beforeAutospacing="0" w:after="0"/>
        <w:ind w:firstLine="709"/>
        <w:jc w:val="both"/>
      </w:pPr>
      <w:r w:rsidRPr="00123E94">
        <w:rPr>
          <w:color w:val="000000"/>
        </w:rPr>
        <w:t>4) иных материалов.</w:t>
      </w:r>
    </w:p>
    <w:p w:rsidR="00123E94" w:rsidRPr="00123E94" w:rsidRDefault="00123E94" w:rsidP="00123E94">
      <w:pPr>
        <w:pStyle w:val="a5"/>
        <w:spacing w:before="0" w:beforeAutospacing="0" w:after="0"/>
        <w:ind w:firstLine="709"/>
        <w:jc w:val="both"/>
      </w:pPr>
      <w:r w:rsidRPr="00123E94">
        <w:rPr>
          <w:color w:val="000000"/>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123E94" w:rsidRPr="00123E94" w:rsidRDefault="00123E94" w:rsidP="00123E94">
      <w:pPr>
        <w:pStyle w:val="a5"/>
        <w:spacing w:before="0" w:beforeAutospacing="0" w:after="0"/>
        <w:ind w:firstLine="709"/>
        <w:jc w:val="both"/>
      </w:pPr>
      <w:r w:rsidRPr="00123E94">
        <w:rPr>
          <w:color w:val="000000"/>
        </w:rPr>
        <w:t xml:space="preserve">Если по </w:t>
      </w:r>
      <w:proofErr w:type="gramStart"/>
      <w:r w:rsidRPr="00123E94">
        <w:rPr>
          <w:color w:val="000000"/>
        </w:rPr>
        <w:t>истечении</w:t>
      </w:r>
      <w:proofErr w:type="gramEnd"/>
      <w:r w:rsidRPr="00123E94">
        <w:rPr>
          <w:color w:val="000000"/>
        </w:rPr>
        <w:t xml:space="preserve"> двух рабочих дней указанное объяснение муниципальным служащим не предоставлено, то составляется соответствующий акт.</w:t>
      </w:r>
    </w:p>
    <w:p w:rsidR="00123E94" w:rsidRPr="00123E94" w:rsidRDefault="00123E94" w:rsidP="00123E94">
      <w:pPr>
        <w:pStyle w:val="a5"/>
        <w:spacing w:before="0" w:beforeAutospacing="0" w:after="0"/>
        <w:ind w:firstLine="709"/>
        <w:jc w:val="both"/>
      </w:pPr>
      <w:r w:rsidRPr="00123E94">
        <w:rPr>
          <w:color w:val="000000"/>
        </w:rPr>
        <w:t>Непредставление муниципальным служащим объяснения не является препятствием для применения дисциплинарного взыскания.</w:t>
      </w:r>
    </w:p>
    <w:p w:rsidR="00123E94" w:rsidRPr="00123E94" w:rsidRDefault="00123E94" w:rsidP="00123E94">
      <w:pPr>
        <w:pStyle w:val="a5"/>
        <w:spacing w:before="0" w:beforeAutospacing="0" w:after="0"/>
        <w:ind w:firstLine="709"/>
        <w:jc w:val="both"/>
      </w:pPr>
      <w:r w:rsidRPr="00123E94">
        <w:rPr>
          <w:color w:val="000000"/>
        </w:rPr>
        <w:t xml:space="preserve">3.3. </w:t>
      </w:r>
      <w:proofErr w:type="gramStart"/>
      <w:r w:rsidRPr="00123E94">
        <w:rPr>
          <w:color w:val="000000"/>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123E94" w:rsidRPr="00123E94" w:rsidRDefault="00123E94" w:rsidP="00123E94">
      <w:pPr>
        <w:pStyle w:val="a5"/>
        <w:spacing w:before="0" w:beforeAutospacing="0" w:after="0"/>
        <w:ind w:firstLine="709"/>
        <w:jc w:val="both"/>
      </w:pPr>
      <w:r w:rsidRPr="00123E94">
        <w:rPr>
          <w:color w:val="000000"/>
        </w:rPr>
        <w:t>3.4. Взыскания, предусмотренные пунктами 2.1, 2.3 настоящего Порядка,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23E94" w:rsidRPr="00123E94" w:rsidRDefault="00123E94" w:rsidP="00123E94">
      <w:pPr>
        <w:pStyle w:val="a5"/>
        <w:spacing w:before="0" w:beforeAutospacing="0" w:after="0"/>
        <w:ind w:firstLine="709"/>
        <w:jc w:val="both"/>
      </w:pPr>
      <w:r w:rsidRPr="00123E94">
        <w:rPr>
          <w:color w:val="000000"/>
        </w:rPr>
        <w:t>3.5. За каждый дисциплинарный проступок муниципального служащего может быть применено только одно дисциплинарное взыскание.</w:t>
      </w:r>
    </w:p>
    <w:p w:rsidR="00123E94" w:rsidRPr="00123E94" w:rsidRDefault="00123E94" w:rsidP="00123E94">
      <w:pPr>
        <w:pStyle w:val="a5"/>
        <w:spacing w:before="0" w:beforeAutospacing="0" w:after="0"/>
        <w:ind w:firstLine="709"/>
        <w:jc w:val="both"/>
      </w:pPr>
      <w:r w:rsidRPr="00123E94">
        <w:rPr>
          <w:color w:val="000000"/>
        </w:rPr>
        <w:t xml:space="preserve">3.6. В распоряжении о применении взыскания к муниципальному служащему в случае совершения им коррупционного правонарушения в качестве основания </w:t>
      </w:r>
      <w:r w:rsidRPr="00123E94">
        <w:rPr>
          <w:color w:val="000000"/>
        </w:rPr>
        <w:lastRenderedPageBreak/>
        <w:t>применения взыскания указывается часть 1 или 2 статьи 27.1 Федерального закона от</w:t>
      </w:r>
      <w:r w:rsidR="004E6250">
        <w:rPr>
          <w:color w:val="000000"/>
        </w:rPr>
        <w:t xml:space="preserve"> 02.03.2007 № 25-ФЗ</w:t>
      </w:r>
      <w:r w:rsidRPr="00123E94">
        <w:rPr>
          <w:color w:val="000000"/>
        </w:rPr>
        <w:t xml:space="preserve"> «О муниципальной службе в Российской Федерации».</w:t>
      </w:r>
    </w:p>
    <w:p w:rsidR="00123E94" w:rsidRPr="00123E94" w:rsidRDefault="00123E94" w:rsidP="00123E94">
      <w:pPr>
        <w:pStyle w:val="a5"/>
        <w:spacing w:before="0" w:beforeAutospacing="0" w:after="0"/>
        <w:ind w:firstLine="709"/>
        <w:jc w:val="both"/>
      </w:pPr>
      <w:r w:rsidRPr="00123E94">
        <w:rPr>
          <w:color w:val="000000"/>
        </w:rPr>
        <w:t xml:space="preserve">3.7. </w:t>
      </w:r>
      <w:proofErr w:type="gramStart"/>
      <w:r w:rsidRPr="00123E94">
        <w:rPr>
          <w:color w:val="000000"/>
        </w:rPr>
        <w:t xml:space="preserve">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r w:rsidR="004E6250">
        <w:rPr>
          <w:color w:val="000000"/>
        </w:rPr>
        <w:t xml:space="preserve">нормативных правовых </w:t>
      </w:r>
      <w:r w:rsidRPr="00123E94">
        <w:rPr>
          <w:color w:val="000000"/>
        </w:rPr>
        <w:t>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123E94">
        <w:rPr>
          <w:color w:val="000000"/>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123E94" w:rsidRPr="00123E94" w:rsidRDefault="00123E94" w:rsidP="00123E94">
      <w:pPr>
        <w:pStyle w:val="a5"/>
        <w:spacing w:before="0" w:beforeAutospacing="0" w:after="0"/>
        <w:ind w:firstLine="709"/>
        <w:jc w:val="both"/>
      </w:pPr>
      <w:r w:rsidRPr="00123E94">
        <w:rPr>
          <w:color w:val="000000"/>
        </w:rPr>
        <w:t>3.8. Копия распоряжения о наложении взыскания на муниципального служащего приобщается к личному делу муниципального служащего.</w:t>
      </w:r>
    </w:p>
    <w:p w:rsidR="00123E94" w:rsidRPr="00123E94" w:rsidRDefault="00123E94" w:rsidP="00123E94">
      <w:pPr>
        <w:pStyle w:val="a5"/>
        <w:spacing w:before="0" w:beforeAutospacing="0" w:after="0"/>
        <w:ind w:firstLine="709"/>
        <w:jc w:val="both"/>
      </w:pPr>
      <w:r w:rsidRPr="00123E94">
        <w:rPr>
          <w:color w:val="000000"/>
        </w:rPr>
        <w:t xml:space="preserve">3.9. Муниципальный служащий вправе обжаловать взыскание в </w:t>
      </w:r>
      <w:proofErr w:type="gramStart"/>
      <w:r w:rsidRPr="00123E94">
        <w:rPr>
          <w:color w:val="000000"/>
        </w:rPr>
        <w:t>судебном</w:t>
      </w:r>
      <w:proofErr w:type="gramEnd"/>
      <w:r w:rsidRPr="00123E94">
        <w:rPr>
          <w:color w:val="000000"/>
        </w:rPr>
        <w:t xml:space="preserve"> порядке.</w:t>
      </w:r>
    </w:p>
    <w:p w:rsidR="00123E94" w:rsidRPr="00123E94" w:rsidRDefault="00123E94" w:rsidP="00123E94">
      <w:pPr>
        <w:pStyle w:val="a5"/>
        <w:spacing w:before="0" w:beforeAutospacing="0" w:after="0"/>
        <w:ind w:firstLine="709"/>
        <w:jc w:val="both"/>
      </w:pPr>
      <w:r w:rsidRPr="00123E94">
        <w:rPr>
          <w:color w:val="000000"/>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123E94" w:rsidRPr="00123E94" w:rsidRDefault="00123E94" w:rsidP="00123E94">
      <w:pPr>
        <w:pStyle w:val="a5"/>
        <w:spacing w:before="0" w:beforeAutospacing="0" w:after="0"/>
        <w:ind w:firstLine="709"/>
        <w:jc w:val="both"/>
      </w:pPr>
    </w:p>
    <w:p w:rsidR="00123E94" w:rsidRPr="00123E94" w:rsidRDefault="00123E94" w:rsidP="004E6250">
      <w:pPr>
        <w:pStyle w:val="a5"/>
        <w:spacing w:before="0" w:beforeAutospacing="0" w:after="0"/>
        <w:ind w:firstLine="709"/>
        <w:jc w:val="both"/>
      </w:pPr>
      <w:r w:rsidRPr="00123E94">
        <w:rPr>
          <w:rStyle w:val="a4"/>
          <w:color w:val="000000"/>
        </w:rPr>
        <w:t>IV. Порядок сняти</w:t>
      </w:r>
      <w:r w:rsidR="000910AB">
        <w:rPr>
          <w:rStyle w:val="a4"/>
          <w:color w:val="000000"/>
        </w:rPr>
        <w:t>я</w:t>
      </w:r>
      <w:r w:rsidRPr="00123E94">
        <w:rPr>
          <w:rStyle w:val="a4"/>
          <w:color w:val="000000"/>
        </w:rPr>
        <w:t xml:space="preserve"> дисциплинарного взыскания</w:t>
      </w:r>
    </w:p>
    <w:p w:rsidR="00123E94" w:rsidRPr="00123E94" w:rsidRDefault="00123E94" w:rsidP="00123E94">
      <w:pPr>
        <w:pStyle w:val="a5"/>
        <w:spacing w:before="0" w:beforeAutospacing="0" w:after="0"/>
        <w:ind w:firstLine="709"/>
        <w:jc w:val="both"/>
      </w:pPr>
      <w:r w:rsidRPr="00123E94">
        <w:rPr>
          <w:color w:val="000000"/>
        </w:rPr>
        <w:t xml:space="preserve">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w:t>
      </w:r>
      <w:r w:rsidR="004E6250">
        <w:rPr>
          <w:color w:val="000000"/>
        </w:rPr>
        <w:t>02.03.2007 № 25-ФЗ</w:t>
      </w:r>
      <w:r w:rsidR="004E6250" w:rsidRPr="00123E94">
        <w:rPr>
          <w:color w:val="000000"/>
        </w:rPr>
        <w:t xml:space="preserve"> </w:t>
      </w:r>
      <w:r w:rsidRPr="00123E94">
        <w:rPr>
          <w:color w:val="000000"/>
        </w:rPr>
        <w:t>«О муниципальной службе в Российской Федерации», а именно замечанию и выговору, он считается не имеющим взыскания.</w:t>
      </w:r>
    </w:p>
    <w:p w:rsidR="00123E94" w:rsidRPr="00123E94" w:rsidRDefault="00123E94" w:rsidP="00123E94">
      <w:pPr>
        <w:pStyle w:val="a5"/>
        <w:spacing w:before="0" w:beforeAutospacing="0" w:after="0"/>
        <w:ind w:firstLine="709"/>
        <w:jc w:val="both"/>
      </w:pPr>
      <w:r w:rsidRPr="00123E94">
        <w:rPr>
          <w:color w:val="000000"/>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AE6D69" w:rsidRDefault="00123E94" w:rsidP="000910AB">
      <w:pPr>
        <w:pStyle w:val="a5"/>
        <w:spacing w:before="0" w:beforeAutospacing="0" w:after="0"/>
        <w:ind w:firstLine="709"/>
        <w:jc w:val="both"/>
      </w:pPr>
      <w:r w:rsidRPr="00123E94">
        <w:rPr>
          <w:color w:val="000000"/>
        </w:rPr>
        <w:t xml:space="preserve">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w:t>
      </w:r>
      <w:proofErr w:type="gramStart"/>
      <w:r w:rsidRPr="00123E94">
        <w:rPr>
          <w:color w:val="000000"/>
        </w:rPr>
        <w:t>подвергшимся</w:t>
      </w:r>
      <w:proofErr w:type="gramEnd"/>
      <w:r w:rsidRPr="00123E94">
        <w:rPr>
          <w:color w:val="000000"/>
        </w:rPr>
        <w:t xml:space="preserve"> взысканию. Копия распоряжения о досрочном снятии дисциплинарного взыскания с муниципального служащего приобщается к его личному делу.</w:t>
      </w:r>
    </w:p>
    <w:sectPr w:rsidR="00AE6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23E94"/>
    <w:rsid w:val="000910AB"/>
    <w:rsid w:val="00123E94"/>
    <w:rsid w:val="00331CA5"/>
    <w:rsid w:val="004E6250"/>
    <w:rsid w:val="006D5DED"/>
    <w:rsid w:val="00AE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3E94"/>
    <w:rPr>
      <w:color w:val="000080"/>
      <w:u w:val="single"/>
    </w:rPr>
  </w:style>
  <w:style w:type="character" w:styleId="a4">
    <w:name w:val="Strong"/>
    <w:basedOn w:val="a0"/>
    <w:uiPriority w:val="22"/>
    <w:qFormat/>
    <w:rsid w:val="00123E94"/>
    <w:rPr>
      <w:b/>
      <w:bCs/>
    </w:rPr>
  </w:style>
  <w:style w:type="paragraph" w:styleId="a5">
    <w:name w:val="Normal (Web)"/>
    <w:basedOn w:val="a"/>
    <w:uiPriority w:val="99"/>
    <w:unhideWhenUsed/>
    <w:rsid w:val="00123E94"/>
    <w:pPr>
      <w:spacing w:before="100" w:beforeAutospacing="1" w:after="119" w:line="240" w:lineRule="auto"/>
    </w:pPr>
    <w:rPr>
      <w:rFonts w:ascii="Times New Roman" w:eastAsia="Times New Roman" w:hAnsi="Times New Roman" w:cs="Times New Roman"/>
      <w:sz w:val="24"/>
      <w:szCs w:val="24"/>
    </w:rPr>
  </w:style>
  <w:style w:type="character" w:customStyle="1" w:styleId="a6">
    <w:name w:val="Основной текст_"/>
    <w:basedOn w:val="a0"/>
    <w:link w:val="1"/>
    <w:rsid w:val="00331CA5"/>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6"/>
    <w:rsid w:val="00331CA5"/>
    <w:pPr>
      <w:shd w:val="clear" w:color="auto" w:fill="FFFFFF"/>
      <w:spacing w:after="0" w:line="322" w:lineRule="exact"/>
      <w:jc w:val="both"/>
    </w:pPr>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17445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organi_mestnogo_samoupravle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dolzhnostnie_instruktcii/" TargetMode="External"/><Relationship Id="rId5" Type="http://schemas.openxmlformats.org/officeDocument/2006/relationships/hyperlink" Target="https://pandia.ru/text/category/pravovie_akti/" TargetMode="External"/><Relationship Id="rId4" Type="http://schemas.openxmlformats.org/officeDocument/2006/relationships/hyperlink" Target="https://pandia.ru/text/category/vziskani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2020-02-03T12:27:00Z</dcterms:created>
  <dcterms:modified xsi:type="dcterms:W3CDTF">2020-02-03T13:37:00Z</dcterms:modified>
</cp:coreProperties>
</file>