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A9" w:rsidRPr="001E2F38" w:rsidRDefault="007F24A9" w:rsidP="007F24A9">
      <w:pPr>
        <w:pStyle w:val="a3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7F24A9" w:rsidRPr="001E2F38" w:rsidRDefault="007F24A9" w:rsidP="007F24A9">
      <w:pPr>
        <w:pStyle w:val="a3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7F24A9" w:rsidRPr="001E2F38" w:rsidRDefault="007F24A9" w:rsidP="007F24A9">
      <w:pPr>
        <w:pStyle w:val="a3"/>
        <w:rPr>
          <w:b/>
          <w:sz w:val="36"/>
        </w:rPr>
      </w:pPr>
    </w:p>
    <w:p w:rsidR="007F24A9" w:rsidRPr="001E2F38" w:rsidRDefault="007F24A9" w:rsidP="007F24A9">
      <w:pPr>
        <w:pStyle w:val="a3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7F24A9" w:rsidRPr="001E2F38" w:rsidRDefault="007F24A9" w:rsidP="007F24A9">
      <w:pPr>
        <w:pStyle w:val="a3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АМОСОВСКОГО СЕЛЬСОВЕТА</w:t>
      </w:r>
    </w:p>
    <w:p w:rsidR="007F24A9" w:rsidRPr="001E2F38" w:rsidRDefault="007F24A9" w:rsidP="007F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4A9" w:rsidRPr="001E2F38" w:rsidRDefault="007F24A9" w:rsidP="007F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2F3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F24A9" w:rsidRPr="001E2F38" w:rsidRDefault="007F24A9" w:rsidP="007F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24A9" w:rsidRDefault="007F24A9" w:rsidP="007F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31.05.2013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18/93</w:t>
      </w:r>
    </w:p>
    <w:p w:rsidR="007F24A9" w:rsidRPr="005C1097" w:rsidRDefault="007F24A9" w:rsidP="007F24A9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:rsidR="007F24A9" w:rsidRPr="00E1350C" w:rsidRDefault="007F24A9" w:rsidP="007F24A9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1350C"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решения Собрания депутатов </w:t>
      </w:r>
      <w:proofErr w:type="spellStart"/>
      <w:r w:rsidRPr="00E1350C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E1350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1350C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E1350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E1350C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10.06.2008</w:t>
      </w:r>
      <w:r w:rsidRPr="00E135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4/18</w:t>
      </w:r>
      <w:r w:rsidRPr="00E1350C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обращениях граждан в органы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Амосовского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1350C">
        <w:rPr>
          <w:rFonts w:ascii="Times New Roman" w:hAnsi="Times New Roman"/>
          <w:b/>
          <w:sz w:val="24"/>
          <w:szCs w:val="24"/>
        </w:rPr>
        <w:t>Медвенского</w:t>
      </w:r>
      <w:proofErr w:type="spellEnd"/>
      <w:r w:rsidRPr="00E1350C">
        <w:rPr>
          <w:rFonts w:ascii="Times New Roman" w:hAnsi="Times New Roman"/>
          <w:b/>
          <w:sz w:val="24"/>
          <w:szCs w:val="24"/>
        </w:rPr>
        <w:t xml:space="preserve"> района Курской области»</w:t>
      </w:r>
      <w:proofErr w:type="gramEnd"/>
    </w:p>
    <w:p w:rsidR="007F24A9" w:rsidRPr="00E1350C" w:rsidRDefault="007F24A9" w:rsidP="007F24A9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A9" w:rsidRPr="00E1350C" w:rsidRDefault="007F24A9" w:rsidP="007F24A9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A9" w:rsidRDefault="007F24A9" w:rsidP="007F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F24A9" w:rsidRDefault="007F24A9" w:rsidP="007F24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7F24A9" w:rsidRPr="007F24A9" w:rsidRDefault="007F24A9" w:rsidP="007F2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297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FD2971">
        <w:rPr>
          <w:rFonts w:ascii="Times New Roman" w:hAnsi="Times New Roman"/>
          <w:sz w:val="28"/>
          <w:szCs w:val="28"/>
        </w:rPr>
        <w:t>ризна</w:t>
      </w:r>
      <w:r>
        <w:rPr>
          <w:rFonts w:ascii="Times New Roman" w:hAnsi="Times New Roman"/>
          <w:sz w:val="28"/>
          <w:szCs w:val="28"/>
        </w:rPr>
        <w:t>ть</w:t>
      </w:r>
      <w:r w:rsidRPr="00FD2971">
        <w:rPr>
          <w:rFonts w:ascii="Times New Roman" w:hAnsi="Times New Roman"/>
          <w:sz w:val="28"/>
          <w:szCs w:val="28"/>
        </w:rPr>
        <w:t xml:space="preserve"> утратившим силу решени</w:t>
      </w:r>
      <w:r>
        <w:rPr>
          <w:rFonts w:ascii="Times New Roman" w:hAnsi="Times New Roman"/>
          <w:sz w:val="28"/>
          <w:szCs w:val="28"/>
        </w:rPr>
        <w:t>е</w:t>
      </w:r>
      <w:r w:rsidRPr="00FD2971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FD2971">
        <w:rPr>
          <w:rFonts w:ascii="Times New Roman" w:hAnsi="Times New Roman"/>
          <w:sz w:val="28"/>
          <w:szCs w:val="28"/>
        </w:rPr>
        <w:t>Амосовского</w:t>
      </w:r>
      <w:proofErr w:type="spellEnd"/>
      <w:r w:rsidRPr="00FD297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D2971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FD2971">
        <w:rPr>
          <w:rFonts w:ascii="Times New Roman" w:hAnsi="Times New Roman"/>
          <w:sz w:val="28"/>
          <w:szCs w:val="28"/>
        </w:rPr>
        <w:t xml:space="preserve"> района </w:t>
      </w:r>
      <w:r w:rsidRPr="00F4764C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4A9">
        <w:rPr>
          <w:rFonts w:ascii="Times New Roman" w:eastAsia="Times New Roman" w:hAnsi="Times New Roman" w:cs="Times New Roman"/>
          <w:sz w:val="28"/>
          <w:szCs w:val="28"/>
        </w:rPr>
        <w:t xml:space="preserve">10.06.2008 года № 4/18 «Об обращениях граждан в органы местного самоуправления </w:t>
      </w:r>
      <w:proofErr w:type="spellStart"/>
      <w:r w:rsidRPr="007F24A9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proofErr w:type="spellEnd"/>
      <w:r w:rsidRPr="007F24A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F24A9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F24A9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(в редакции решения от 17.02.2011 года № 36/249).</w:t>
      </w:r>
      <w:proofErr w:type="gramEnd"/>
    </w:p>
    <w:p w:rsidR="007F24A9" w:rsidRDefault="007F24A9" w:rsidP="007F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2.Решение вступает в силу со дня его подписания.</w:t>
      </w:r>
    </w:p>
    <w:p w:rsidR="007F24A9" w:rsidRDefault="007F24A9" w:rsidP="007F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A9" w:rsidRDefault="007F24A9" w:rsidP="007F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A9" w:rsidRDefault="007F24A9" w:rsidP="007F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A9" w:rsidRPr="005C1097" w:rsidRDefault="007F24A9" w:rsidP="007F2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Т.В. Иванова</w:t>
      </w:r>
    </w:p>
    <w:p w:rsidR="007F24A9" w:rsidRDefault="007F24A9" w:rsidP="007F24A9">
      <w:pPr>
        <w:spacing w:after="0" w:line="240" w:lineRule="auto"/>
        <w:ind w:firstLine="709"/>
        <w:jc w:val="both"/>
      </w:pPr>
    </w:p>
    <w:p w:rsidR="00F70B98" w:rsidRDefault="00F70B98"/>
    <w:sectPr w:rsidR="00F7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F24A9"/>
    <w:rsid w:val="000E0790"/>
    <w:rsid w:val="007F24A9"/>
    <w:rsid w:val="00F7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24A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F24A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2</cp:revision>
  <cp:lastPrinted>2013-06-18T06:39:00Z</cp:lastPrinted>
  <dcterms:created xsi:type="dcterms:W3CDTF">2013-06-18T06:28:00Z</dcterms:created>
  <dcterms:modified xsi:type="dcterms:W3CDTF">2013-06-18T06:40:00Z</dcterms:modified>
</cp:coreProperties>
</file>