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91C" w:rsidRPr="00C6591C" w:rsidRDefault="00C6591C" w:rsidP="00C6591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C6591C">
        <w:rPr>
          <w:rFonts w:ascii="Tahoma" w:hAnsi="Tahoma" w:cs="Tahoma"/>
          <w:b/>
          <w:bCs/>
          <w:color w:val="000000"/>
          <w:sz w:val="21"/>
          <w:szCs w:val="21"/>
        </w:rPr>
        <w:t xml:space="preserve">Об обеспечении пожарной безопасности, о мерах по антитеррористической защищенности, охраны общественного порядка на территории </w:t>
      </w:r>
      <w:proofErr w:type="spellStart"/>
      <w:r w:rsidRPr="00C6591C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C6591C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</w:t>
      </w:r>
    </w:p>
    <w:p w:rsidR="00C6591C" w:rsidRPr="00C6591C" w:rsidRDefault="00C6591C" w:rsidP="00C6591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91C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C6591C" w:rsidRPr="00C6591C" w:rsidRDefault="00C6591C" w:rsidP="00C6591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91C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C6591C" w:rsidRPr="00C6591C" w:rsidRDefault="00C6591C" w:rsidP="00C6591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91C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C6591C" w:rsidRPr="00C6591C" w:rsidRDefault="00C6591C" w:rsidP="00C6591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91C">
        <w:rPr>
          <w:rFonts w:ascii="Tahoma" w:hAnsi="Tahoma" w:cs="Tahoma"/>
          <w:b/>
          <w:bCs/>
          <w:color w:val="000000"/>
          <w:sz w:val="18"/>
        </w:rPr>
        <w:t> </w:t>
      </w:r>
    </w:p>
    <w:p w:rsidR="00C6591C" w:rsidRPr="00C6591C" w:rsidRDefault="00C6591C" w:rsidP="00C6591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91C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C6591C" w:rsidRPr="00C6591C" w:rsidRDefault="00C6591C" w:rsidP="00C6591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91C">
        <w:rPr>
          <w:rFonts w:ascii="Tahoma" w:hAnsi="Tahoma" w:cs="Tahoma"/>
          <w:color w:val="000000"/>
          <w:sz w:val="18"/>
          <w:szCs w:val="18"/>
        </w:rPr>
        <w:t> </w:t>
      </w:r>
    </w:p>
    <w:p w:rsidR="00C6591C" w:rsidRPr="00C6591C" w:rsidRDefault="00C6591C" w:rsidP="00C6591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91C">
        <w:rPr>
          <w:rFonts w:ascii="Tahoma" w:hAnsi="Tahoma" w:cs="Tahoma"/>
          <w:color w:val="000000"/>
          <w:sz w:val="18"/>
          <w:szCs w:val="18"/>
        </w:rPr>
        <w:t>от 29.08.2023 года                                 № 35-ра</w:t>
      </w:r>
    </w:p>
    <w:p w:rsidR="00C6591C" w:rsidRPr="00C6591C" w:rsidRDefault="00C6591C" w:rsidP="00C6591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91C">
        <w:rPr>
          <w:rFonts w:ascii="Tahoma" w:hAnsi="Tahoma" w:cs="Tahoma"/>
          <w:color w:val="000000"/>
          <w:sz w:val="18"/>
          <w:szCs w:val="18"/>
        </w:rPr>
        <w:t> </w:t>
      </w:r>
    </w:p>
    <w:p w:rsidR="00C6591C" w:rsidRPr="00C6591C" w:rsidRDefault="00C6591C" w:rsidP="00C6591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91C">
        <w:rPr>
          <w:rFonts w:ascii="Tahoma" w:hAnsi="Tahoma" w:cs="Tahoma"/>
          <w:b/>
          <w:bCs/>
          <w:color w:val="000000"/>
          <w:sz w:val="18"/>
        </w:rPr>
        <w:t xml:space="preserve">Об обеспечении пожарной безопасности, о мерах по антитеррористической защищенности, охраны общественного порядка на территории </w:t>
      </w:r>
      <w:proofErr w:type="spellStart"/>
      <w:r w:rsidRPr="00C6591C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C6591C">
        <w:rPr>
          <w:rFonts w:ascii="Tahoma" w:hAnsi="Tahoma" w:cs="Tahoma"/>
          <w:b/>
          <w:bCs/>
          <w:color w:val="000000"/>
          <w:sz w:val="18"/>
        </w:rPr>
        <w:t xml:space="preserve"> сельсовета</w:t>
      </w:r>
    </w:p>
    <w:p w:rsidR="00C6591C" w:rsidRPr="00C6591C" w:rsidRDefault="00C6591C" w:rsidP="00C6591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91C">
        <w:rPr>
          <w:rFonts w:ascii="Tahoma" w:hAnsi="Tahoma" w:cs="Tahoma"/>
          <w:b/>
          <w:bCs/>
          <w:color w:val="000000"/>
          <w:sz w:val="18"/>
        </w:rPr>
        <w:t> </w:t>
      </w:r>
    </w:p>
    <w:p w:rsidR="00C6591C" w:rsidRPr="00C6591C" w:rsidRDefault="00C6591C" w:rsidP="00C6591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C6591C"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21.12.1994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№794 «О единой государственной системе предупреждения и ликвидации чрезвычайных ситуаций», Законом Курской области от 05.07.1997 № 15-ЗКО «О защите населения и территории области от чрезвычайных ситуаций природного и техногенного характера», в целях принятия дополнительных мер</w:t>
      </w:r>
      <w:proofErr w:type="gramEnd"/>
      <w:r w:rsidRPr="00C6591C">
        <w:rPr>
          <w:rFonts w:ascii="Tahoma" w:hAnsi="Tahoma" w:cs="Tahoma"/>
          <w:color w:val="000000"/>
          <w:sz w:val="18"/>
          <w:szCs w:val="18"/>
        </w:rPr>
        <w:t xml:space="preserve">, направленных на обеспечение комплексной безопасности населения и подведомственной территории, организации </w:t>
      </w:r>
      <w:proofErr w:type="gramStart"/>
      <w:r w:rsidRPr="00C6591C">
        <w:rPr>
          <w:rFonts w:ascii="Tahoma" w:hAnsi="Tahoma" w:cs="Tahoma"/>
          <w:color w:val="000000"/>
          <w:sz w:val="18"/>
          <w:szCs w:val="18"/>
        </w:rPr>
        <w:t>контроля за</w:t>
      </w:r>
      <w:proofErr w:type="gramEnd"/>
      <w:r w:rsidRPr="00C6591C">
        <w:rPr>
          <w:rFonts w:ascii="Tahoma" w:hAnsi="Tahoma" w:cs="Tahoma"/>
          <w:color w:val="000000"/>
          <w:sz w:val="18"/>
          <w:szCs w:val="18"/>
        </w:rPr>
        <w:t xml:space="preserve"> оперативной обстановкой и своевременного реагирования на возможные чрезвычайные ситуации при проведении Дня знаний 1 сентября 2023 года и избирательной кампании 8,9,10 сентября 2023 года:</w:t>
      </w:r>
    </w:p>
    <w:p w:rsidR="00C6591C" w:rsidRPr="00C6591C" w:rsidRDefault="00C6591C" w:rsidP="00C6591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91C">
        <w:rPr>
          <w:rFonts w:ascii="Tahoma" w:hAnsi="Tahoma" w:cs="Tahoma"/>
          <w:color w:val="000000"/>
          <w:sz w:val="18"/>
          <w:szCs w:val="18"/>
        </w:rPr>
        <w:t xml:space="preserve">1. Утвердить прилагаемый график дежурства работников Администрации </w:t>
      </w:r>
      <w:proofErr w:type="spellStart"/>
      <w:r w:rsidRPr="00C6591C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C6591C">
        <w:rPr>
          <w:rFonts w:ascii="Tahoma" w:hAnsi="Tahoma" w:cs="Tahoma"/>
          <w:color w:val="000000"/>
          <w:sz w:val="18"/>
          <w:szCs w:val="18"/>
        </w:rPr>
        <w:t xml:space="preserve"> сельсовета для своевременного реагирования на возможные чрезвычайные ситуации, обращая особое внимание на посторонних лиц и домовладения граждан, отнесенных к категориям риска.</w:t>
      </w:r>
    </w:p>
    <w:p w:rsidR="00C6591C" w:rsidRPr="00C6591C" w:rsidRDefault="00C6591C" w:rsidP="00C6591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91C">
        <w:rPr>
          <w:rFonts w:ascii="Tahoma" w:hAnsi="Tahoma" w:cs="Tahoma"/>
          <w:color w:val="000000"/>
          <w:sz w:val="18"/>
          <w:szCs w:val="18"/>
        </w:rPr>
        <w:t xml:space="preserve">2. Работникам культуры, Администрации </w:t>
      </w:r>
      <w:proofErr w:type="spellStart"/>
      <w:r w:rsidRPr="00C6591C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C6591C">
        <w:rPr>
          <w:rFonts w:ascii="Tahoma" w:hAnsi="Tahoma" w:cs="Tahoma"/>
          <w:color w:val="000000"/>
          <w:sz w:val="18"/>
          <w:szCs w:val="18"/>
        </w:rPr>
        <w:t xml:space="preserve"> сельсовета строго соблюдать правила техники безопасности и пожарной безопасности, проявлять бдительность, в экстренных ситуациях соблюдать организованность и четкость действий.</w:t>
      </w:r>
    </w:p>
    <w:p w:rsidR="00C6591C" w:rsidRPr="00C6591C" w:rsidRDefault="00C6591C" w:rsidP="00C6591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91C">
        <w:rPr>
          <w:rFonts w:ascii="Tahoma" w:hAnsi="Tahoma" w:cs="Tahoma"/>
          <w:color w:val="000000"/>
          <w:sz w:val="18"/>
          <w:szCs w:val="18"/>
        </w:rPr>
        <w:t>3. Руководителям организаций и учреждений всех форм собственности, главам КФХ принять меры по обеспечению пожарной безопасности в период подготовки и проведения Дня знаний 1 сентября 2023 года и избирательной кампании 8,9,10 сентября 2023 года.</w:t>
      </w:r>
    </w:p>
    <w:p w:rsidR="00C6591C" w:rsidRPr="00C6591C" w:rsidRDefault="00C6591C" w:rsidP="00C6591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91C">
        <w:rPr>
          <w:rFonts w:ascii="Tahoma" w:hAnsi="Tahoma" w:cs="Tahoma"/>
          <w:color w:val="000000"/>
          <w:sz w:val="18"/>
          <w:szCs w:val="18"/>
        </w:rPr>
        <w:t xml:space="preserve">4. Обеспечить немедленное информирование о складывающейся обстановке по линии дежурных ЕДДС </w:t>
      </w:r>
      <w:proofErr w:type="spellStart"/>
      <w:r w:rsidRPr="00C6591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C6591C"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C6591C" w:rsidRPr="00C6591C" w:rsidRDefault="00C6591C" w:rsidP="00C6591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91C">
        <w:rPr>
          <w:rFonts w:ascii="Tahoma" w:hAnsi="Tahoma" w:cs="Tahoma"/>
          <w:color w:val="000000"/>
          <w:sz w:val="18"/>
          <w:szCs w:val="18"/>
        </w:rPr>
        <w:t>5.</w:t>
      </w:r>
      <w:proofErr w:type="gramStart"/>
      <w:r w:rsidRPr="00C6591C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C6591C"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распоряжения оставляю за собой.</w:t>
      </w:r>
    </w:p>
    <w:p w:rsidR="00C6591C" w:rsidRPr="00C6591C" w:rsidRDefault="00C6591C" w:rsidP="00C6591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91C">
        <w:rPr>
          <w:rFonts w:ascii="Tahoma" w:hAnsi="Tahoma" w:cs="Tahoma"/>
          <w:color w:val="000000"/>
          <w:sz w:val="18"/>
          <w:szCs w:val="18"/>
        </w:rPr>
        <w:t>6. Распоряжение вступает в силу со дня его подписания.</w:t>
      </w:r>
    </w:p>
    <w:p w:rsidR="00C6591C" w:rsidRPr="00C6591C" w:rsidRDefault="00C6591C" w:rsidP="00C6591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91C">
        <w:rPr>
          <w:rFonts w:ascii="Tahoma" w:hAnsi="Tahoma" w:cs="Tahoma"/>
          <w:color w:val="000000"/>
          <w:sz w:val="18"/>
          <w:szCs w:val="18"/>
        </w:rPr>
        <w:t> </w:t>
      </w:r>
    </w:p>
    <w:p w:rsidR="00C6591C" w:rsidRPr="00C6591C" w:rsidRDefault="00C6591C" w:rsidP="00C6591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91C">
        <w:rPr>
          <w:rFonts w:ascii="Tahoma" w:hAnsi="Tahoma" w:cs="Tahoma"/>
          <w:color w:val="000000"/>
          <w:sz w:val="18"/>
          <w:szCs w:val="18"/>
        </w:rPr>
        <w:t> </w:t>
      </w:r>
    </w:p>
    <w:p w:rsidR="00C6591C" w:rsidRPr="00C6591C" w:rsidRDefault="00C6591C" w:rsidP="00C6591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91C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C6591C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C6591C">
        <w:rPr>
          <w:rFonts w:ascii="Tahoma" w:hAnsi="Tahoma" w:cs="Tahoma"/>
          <w:color w:val="000000"/>
          <w:sz w:val="18"/>
          <w:szCs w:val="18"/>
        </w:rPr>
        <w:t>  сельсовета</w:t>
      </w:r>
    </w:p>
    <w:p w:rsidR="00C6591C" w:rsidRPr="00C6591C" w:rsidRDefault="00C6591C" w:rsidP="00C6591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C6591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C6591C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                                             Т.В. Иванова</w:t>
      </w:r>
    </w:p>
    <w:p w:rsidR="00C6591C" w:rsidRPr="00C6591C" w:rsidRDefault="00C6591C" w:rsidP="00C6591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91C">
        <w:rPr>
          <w:rFonts w:ascii="Tahoma" w:hAnsi="Tahoma" w:cs="Tahoma"/>
          <w:color w:val="000000"/>
          <w:sz w:val="18"/>
          <w:szCs w:val="18"/>
        </w:rPr>
        <w:t> </w:t>
      </w:r>
    </w:p>
    <w:p w:rsidR="00C6591C" w:rsidRPr="00C6591C" w:rsidRDefault="00C6591C" w:rsidP="00C6591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91C">
        <w:rPr>
          <w:rFonts w:ascii="Tahoma" w:hAnsi="Tahoma" w:cs="Tahoma"/>
          <w:color w:val="000000"/>
          <w:sz w:val="18"/>
          <w:szCs w:val="18"/>
        </w:rPr>
        <w:t>Утверждаю:</w:t>
      </w:r>
    </w:p>
    <w:p w:rsidR="00C6591C" w:rsidRPr="00C6591C" w:rsidRDefault="00C6591C" w:rsidP="00C6591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91C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C6591C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C6591C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C6591C" w:rsidRPr="00C6591C" w:rsidRDefault="00C6591C" w:rsidP="00C6591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91C">
        <w:rPr>
          <w:rFonts w:ascii="Tahoma" w:hAnsi="Tahoma" w:cs="Tahoma"/>
          <w:color w:val="000000"/>
          <w:sz w:val="18"/>
          <w:szCs w:val="18"/>
        </w:rPr>
        <w:t>___________         Т.В. Иванова</w:t>
      </w:r>
    </w:p>
    <w:p w:rsidR="00C6591C" w:rsidRPr="00C6591C" w:rsidRDefault="00C6591C" w:rsidP="00C6591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91C">
        <w:rPr>
          <w:rFonts w:ascii="Tahoma" w:hAnsi="Tahoma" w:cs="Tahoma"/>
          <w:color w:val="000000"/>
          <w:sz w:val="18"/>
          <w:szCs w:val="18"/>
        </w:rPr>
        <w:t>от 29.08.2023 г.</w:t>
      </w:r>
    </w:p>
    <w:p w:rsidR="00C6591C" w:rsidRPr="00C6591C" w:rsidRDefault="00C6591C" w:rsidP="00C6591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91C">
        <w:rPr>
          <w:rFonts w:ascii="Tahoma" w:hAnsi="Tahoma" w:cs="Tahoma"/>
          <w:color w:val="000000"/>
          <w:sz w:val="18"/>
          <w:szCs w:val="18"/>
        </w:rPr>
        <w:t> </w:t>
      </w:r>
    </w:p>
    <w:p w:rsidR="00C6591C" w:rsidRPr="00C6591C" w:rsidRDefault="00C6591C" w:rsidP="00C6591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91C">
        <w:rPr>
          <w:rFonts w:ascii="Tahoma" w:hAnsi="Tahoma" w:cs="Tahoma"/>
          <w:color w:val="000000"/>
          <w:sz w:val="18"/>
          <w:szCs w:val="18"/>
        </w:rPr>
        <w:t> </w:t>
      </w:r>
    </w:p>
    <w:p w:rsidR="00C6591C" w:rsidRPr="00C6591C" w:rsidRDefault="00C6591C" w:rsidP="00C6591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91C">
        <w:rPr>
          <w:rFonts w:ascii="Tahoma" w:hAnsi="Tahoma" w:cs="Tahoma"/>
          <w:color w:val="000000"/>
          <w:sz w:val="18"/>
          <w:szCs w:val="18"/>
        </w:rPr>
        <w:t>ГРАФИК</w:t>
      </w:r>
    </w:p>
    <w:p w:rsidR="00C6591C" w:rsidRPr="00C6591C" w:rsidRDefault="00C6591C" w:rsidP="00C6591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91C">
        <w:rPr>
          <w:rFonts w:ascii="Tahoma" w:hAnsi="Tahoma" w:cs="Tahoma"/>
          <w:color w:val="000000"/>
          <w:sz w:val="18"/>
          <w:szCs w:val="18"/>
        </w:rPr>
        <w:t xml:space="preserve">дежурства работников Администрации </w:t>
      </w:r>
      <w:proofErr w:type="spellStart"/>
      <w:r w:rsidRPr="00C6591C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C6591C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C6591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C6591C">
        <w:rPr>
          <w:rFonts w:ascii="Tahoma" w:hAnsi="Tahoma" w:cs="Tahoma"/>
          <w:color w:val="000000"/>
          <w:sz w:val="18"/>
          <w:szCs w:val="18"/>
        </w:rPr>
        <w:t xml:space="preserve"> района при проведении Дня знаний 1 сентября 2023 года и избирательной кампании 8,9,10 сентября 2023 года</w:t>
      </w:r>
    </w:p>
    <w:p w:rsidR="00C6591C" w:rsidRPr="00C6591C" w:rsidRDefault="00C6591C" w:rsidP="00C6591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91C"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60"/>
        <w:gridCol w:w="1755"/>
        <w:gridCol w:w="2280"/>
        <w:gridCol w:w="2280"/>
        <w:gridCol w:w="1275"/>
      </w:tblGrid>
      <w:tr w:rsidR="00C6591C" w:rsidRPr="00C6591C" w:rsidTr="00C6591C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91C" w:rsidRPr="00C6591C" w:rsidRDefault="00C6591C" w:rsidP="00C6591C">
            <w:pPr>
              <w:jc w:val="both"/>
              <w:rPr>
                <w:sz w:val="18"/>
                <w:szCs w:val="18"/>
              </w:rPr>
            </w:pPr>
            <w:r w:rsidRPr="00C6591C">
              <w:rPr>
                <w:sz w:val="18"/>
                <w:szCs w:val="18"/>
              </w:rPr>
              <w:t>Ф.И.О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91C" w:rsidRPr="00C6591C" w:rsidRDefault="00C6591C" w:rsidP="00C6591C">
            <w:pPr>
              <w:jc w:val="both"/>
              <w:rPr>
                <w:sz w:val="18"/>
                <w:szCs w:val="18"/>
              </w:rPr>
            </w:pPr>
            <w:r w:rsidRPr="00C6591C">
              <w:rPr>
                <w:sz w:val="18"/>
                <w:szCs w:val="18"/>
              </w:rPr>
              <w:t>Дата дежурства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91C" w:rsidRPr="00C6591C" w:rsidRDefault="00C6591C" w:rsidP="00C6591C">
            <w:pPr>
              <w:jc w:val="both"/>
              <w:rPr>
                <w:sz w:val="18"/>
                <w:szCs w:val="18"/>
              </w:rPr>
            </w:pPr>
            <w:r w:rsidRPr="00C6591C">
              <w:rPr>
                <w:sz w:val="18"/>
                <w:szCs w:val="18"/>
              </w:rPr>
              <w:t>Время дежурства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91C" w:rsidRPr="00C6591C" w:rsidRDefault="00C6591C" w:rsidP="00C6591C">
            <w:pPr>
              <w:jc w:val="both"/>
              <w:rPr>
                <w:sz w:val="18"/>
                <w:szCs w:val="18"/>
              </w:rPr>
            </w:pPr>
            <w:r w:rsidRPr="00C6591C">
              <w:rPr>
                <w:sz w:val="18"/>
                <w:szCs w:val="18"/>
              </w:rPr>
              <w:t>телефон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91C" w:rsidRPr="00C6591C" w:rsidRDefault="00C6591C" w:rsidP="00C6591C">
            <w:pPr>
              <w:jc w:val="both"/>
              <w:rPr>
                <w:sz w:val="18"/>
                <w:szCs w:val="18"/>
              </w:rPr>
            </w:pPr>
            <w:r w:rsidRPr="00C6591C">
              <w:rPr>
                <w:sz w:val="18"/>
                <w:szCs w:val="18"/>
              </w:rPr>
              <w:t>подпись</w:t>
            </w:r>
          </w:p>
        </w:tc>
      </w:tr>
      <w:tr w:rsidR="00C6591C" w:rsidRPr="00C6591C" w:rsidTr="00C6591C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91C" w:rsidRPr="00C6591C" w:rsidRDefault="00C6591C" w:rsidP="00C6591C">
            <w:pPr>
              <w:jc w:val="both"/>
              <w:rPr>
                <w:sz w:val="18"/>
                <w:szCs w:val="18"/>
              </w:rPr>
            </w:pPr>
            <w:r w:rsidRPr="00C6591C">
              <w:rPr>
                <w:sz w:val="18"/>
                <w:szCs w:val="18"/>
              </w:rPr>
              <w:t>Иванова Татьяна Викторовна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91C" w:rsidRPr="00C6591C" w:rsidRDefault="00C6591C" w:rsidP="00C6591C">
            <w:pPr>
              <w:jc w:val="both"/>
              <w:rPr>
                <w:sz w:val="18"/>
                <w:szCs w:val="18"/>
              </w:rPr>
            </w:pPr>
            <w:r w:rsidRPr="00C6591C">
              <w:rPr>
                <w:sz w:val="18"/>
                <w:szCs w:val="18"/>
              </w:rPr>
              <w:t>01.09.2023</w:t>
            </w:r>
          </w:p>
          <w:p w:rsidR="00C6591C" w:rsidRPr="00C6591C" w:rsidRDefault="00C6591C" w:rsidP="00C6591C">
            <w:pPr>
              <w:jc w:val="both"/>
              <w:rPr>
                <w:sz w:val="18"/>
                <w:szCs w:val="18"/>
              </w:rPr>
            </w:pPr>
            <w:r w:rsidRPr="00C6591C">
              <w:rPr>
                <w:sz w:val="18"/>
                <w:szCs w:val="18"/>
              </w:rPr>
              <w:t>10.09.2023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91C" w:rsidRPr="00C6591C" w:rsidRDefault="00C6591C" w:rsidP="00C6591C">
            <w:pPr>
              <w:jc w:val="both"/>
              <w:rPr>
                <w:sz w:val="18"/>
                <w:szCs w:val="18"/>
              </w:rPr>
            </w:pPr>
            <w:r w:rsidRPr="00C6591C">
              <w:rPr>
                <w:sz w:val="18"/>
                <w:szCs w:val="18"/>
              </w:rPr>
              <w:t>круглосуточно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91C" w:rsidRPr="00C6591C" w:rsidRDefault="00C6591C" w:rsidP="00C6591C">
            <w:pPr>
              <w:jc w:val="both"/>
              <w:rPr>
                <w:sz w:val="18"/>
                <w:szCs w:val="18"/>
              </w:rPr>
            </w:pPr>
            <w:r w:rsidRPr="00C6591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91C" w:rsidRPr="00C6591C" w:rsidRDefault="00C6591C" w:rsidP="00C6591C">
            <w:pPr>
              <w:jc w:val="both"/>
              <w:rPr>
                <w:sz w:val="18"/>
                <w:szCs w:val="18"/>
              </w:rPr>
            </w:pPr>
            <w:r w:rsidRPr="00C6591C">
              <w:rPr>
                <w:sz w:val="18"/>
                <w:szCs w:val="18"/>
              </w:rPr>
              <w:t> </w:t>
            </w:r>
          </w:p>
        </w:tc>
      </w:tr>
      <w:tr w:rsidR="00C6591C" w:rsidRPr="00C6591C" w:rsidTr="00C6591C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91C" w:rsidRPr="00C6591C" w:rsidRDefault="00C6591C" w:rsidP="00C6591C">
            <w:pPr>
              <w:jc w:val="both"/>
              <w:rPr>
                <w:sz w:val="18"/>
                <w:szCs w:val="18"/>
              </w:rPr>
            </w:pPr>
            <w:r w:rsidRPr="00C6591C">
              <w:rPr>
                <w:sz w:val="18"/>
                <w:szCs w:val="18"/>
              </w:rPr>
              <w:t>Харитонова Светлана Николаевна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91C" w:rsidRPr="00C6591C" w:rsidRDefault="00C6591C" w:rsidP="00C6591C">
            <w:pPr>
              <w:jc w:val="both"/>
              <w:rPr>
                <w:sz w:val="18"/>
                <w:szCs w:val="18"/>
              </w:rPr>
            </w:pPr>
            <w:r w:rsidRPr="00C6591C">
              <w:rPr>
                <w:sz w:val="18"/>
                <w:szCs w:val="18"/>
              </w:rPr>
              <w:t>08.09.2023</w:t>
            </w:r>
          </w:p>
          <w:p w:rsidR="00C6591C" w:rsidRPr="00C6591C" w:rsidRDefault="00C6591C" w:rsidP="00C6591C">
            <w:pPr>
              <w:jc w:val="both"/>
              <w:rPr>
                <w:sz w:val="18"/>
                <w:szCs w:val="18"/>
              </w:rPr>
            </w:pPr>
            <w:r w:rsidRPr="00C6591C">
              <w:rPr>
                <w:sz w:val="18"/>
                <w:szCs w:val="18"/>
              </w:rPr>
              <w:t>09.09.2023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91C" w:rsidRPr="00C6591C" w:rsidRDefault="00C6591C" w:rsidP="00C6591C">
            <w:pPr>
              <w:jc w:val="both"/>
              <w:rPr>
                <w:sz w:val="18"/>
                <w:szCs w:val="18"/>
              </w:rPr>
            </w:pPr>
            <w:r w:rsidRPr="00C6591C">
              <w:rPr>
                <w:sz w:val="18"/>
                <w:szCs w:val="18"/>
              </w:rPr>
              <w:t>круглосуточно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91C" w:rsidRPr="00C6591C" w:rsidRDefault="00C6591C" w:rsidP="00C6591C">
            <w:pPr>
              <w:jc w:val="both"/>
              <w:rPr>
                <w:sz w:val="18"/>
                <w:szCs w:val="18"/>
              </w:rPr>
            </w:pPr>
            <w:r w:rsidRPr="00C6591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91C" w:rsidRPr="00C6591C" w:rsidRDefault="00C6591C" w:rsidP="00C6591C">
            <w:pPr>
              <w:jc w:val="both"/>
              <w:rPr>
                <w:sz w:val="18"/>
                <w:szCs w:val="18"/>
              </w:rPr>
            </w:pPr>
            <w:r w:rsidRPr="00C6591C">
              <w:rPr>
                <w:sz w:val="18"/>
                <w:szCs w:val="18"/>
              </w:rPr>
              <w:t> </w:t>
            </w:r>
          </w:p>
        </w:tc>
      </w:tr>
    </w:tbl>
    <w:p w:rsidR="00C6591C" w:rsidRPr="00C6591C" w:rsidRDefault="00C6591C" w:rsidP="00C6591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591C">
        <w:rPr>
          <w:rFonts w:ascii="Tahoma" w:hAnsi="Tahoma" w:cs="Tahoma"/>
          <w:color w:val="000000"/>
          <w:sz w:val="18"/>
          <w:szCs w:val="18"/>
        </w:rPr>
        <w:t> </w:t>
      </w:r>
    </w:p>
    <w:p w:rsidR="00497210" w:rsidRPr="00C6591C" w:rsidRDefault="00497210" w:rsidP="00C6591C"/>
    <w:sectPr w:rsidR="00497210" w:rsidRPr="00C6591C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27E72"/>
    <w:rsid w:val="00030984"/>
    <w:rsid w:val="000439CA"/>
    <w:rsid w:val="000F2A2D"/>
    <w:rsid w:val="000F5DA7"/>
    <w:rsid w:val="001812DD"/>
    <w:rsid w:val="001A3E74"/>
    <w:rsid w:val="001E20D8"/>
    <w:rsid w:val="00205FEF"/>
    <w:rsid w:val="002B7972"/>
    <w:rsid w:val="003C2F46"/>
    <w:rsid w:val="003D0C34"/>
    <w:rsid w:val="003D452B"/>
    <w:rsid w:val="003D5E5E"/>
    <w:rsid w:val="00444C47"/>
    <w:rsid w:val="00497210"/>
    <w:rsid w:val="00507A86"/>
    <w:rsid w:val="005C591A"/>
    <w:rsid w:val="00691D4E"/>
    <w:rsid w:val="006E1329"/>
    <w:rsid w:val="008171FD"/>
    <w:rsid w:val="0087186F"/>
    <w:rsid w:val="0088422C"/>
    <w:rsid w:val="008B69C7"/>
    <w:rsid w:val="008C0913"/>
    <w:rsid w:val="009143A4"/>
    <w:rsid w:val="00960A6A"/>
    <w:rsid w:val="009D2AF5"/>
    <w:rsid w:val="00B041BA"/>
    <w:rsid w:val="00B527A4"/>
    <w:rsid w:val="00C6591C"/>
    <w:rsid w:val="00C75A84"/>
    <w:rsid w:val="00E54441"/>
    <w:rsid w:val="00E646AE"/>
    <w:rsid w:val="00EB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33</cp:revision>
  <dcterms:created xsi:type="dcterms:W3CDTF">2016-12-22T19:50:00Z</dcterms:created>
  <dcterms:modified xsi:type="dcterms:W3CDTF">2023-11-06T10:07:00Z</dcterms:modified>
</cp:coreProperties>
</file>