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51" w:rsidRPr="00002051" w:rsidRDefault="00002051" w:rsidP="0000205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02051"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14.03.2017 года № 9-ра</w:t>
      </w:r>
      <w:proofErr w:type="gramStart"/>
      <w:r w:rsidRPr="00002051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002051">
        <w:rPr>
          <w:rFonts w:ascii="Tahoma" w:hAnsi="Tahoma" w:cs="Tahoma"/>
          <w:b/>
          <w:bCs/>
          <w:color w:val="000000"/>
          <w:sz w:val="21"/>
          <w:szCs w:val="21"/>
        </w:rPr>
        <w:t xml:space="preserve"> проведении контролируемых отжигов сухой травы, растительности, мусора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b/>
          <w:bCs/>
          <w:color w:val="000000"/>
          <w:sz w:val="18"/>
        </w:rPr>
        <w:t> 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color w:val="000000"/>
          <w:sz w:val="18"/>
          <w:szCs w:val="18"/>
        </w:rPr>
        <w:t> 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color w:val="000000"/>
          <w:sz w:val="18"/>
          <w:szCs w:val="18"/>
        </w:rPr>
        <w:t>от 14.03.2017 года                             № 9-ра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b/>
          <w:bCs/>
          <w:color w:val="000000"/>
          <w:sz w:val="18"/>
        </w:rPr>
        <w:t> 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b/>
          <w:bCs/>
          <w:color w:val="000000"/>
          <w:sz w:val="18"/>
        </w:rPr>
        <w:t>О проведении контролируемых отжигов сухой травы, растительности, мусора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b/>
          <w:bCs/>
          <w:color w:val="000000"/>
          <w:sz w:val="18"/>
        </w:rPr>
        <w:t> 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b/>
          <w:bCs/>
          <w:color w:val="000000"/>
          <w:sz w:val="18"/>
        </w:rPr>
        <w:t> 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color w:val="000000"/>
          <w:sz w:val="18"/>
          <w:szCs w:val="18"/>
        </w:rPr>
        <w:t xml:space="preserve">В связи с участившимися случаями несанкционированных отжигов сухой травы, в целях профилактики пожаров в населенных пунктах, лесных массивах на территории </w:t>
      </w:r>
      <w:proofErr w:type="spellStart"/>
      <w:r w:rsidRPr="0000205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0205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0205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02051">
        <w:rPr>
          <w:rFonts w:ascii="Tahoma" w:hAnsi="Tahoma" w:cs="Tahoma"/>
          <w:color w:val="000000"/>
          <w:sz w:val="18"/>
          <w:szCs w:val="18"/>
        </w:rPr>
        <w:t xml:space="preserve"> района, подготовки к весенне-летнему пожароопасному сезону: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color w:val="000000"/>
          <w:sz w:val="18"/>
          <w:szCs w:val="18"/>
        </w:rPr>
        <w:t>1.В период с 25 марта по 10 апреля 2017 года провести контролируемые отжиги сухих остатков растительности, мусора.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color w:val="000000"/>
          <w:sz w:val="18"/>
          <w:szCs w:val="18"/>
        </w:rPr>
        <w:t>2. Собственникам домовладений, владельцам используемых земельных участков, до начала контролируемых отжигов сухой травы, растительности, мусора провести превентивные меры с целью недопущения распространения огня в населенные пункты, лесные массивы: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color w:val="000000"/>
          <w:sz w:val="18"/>
          <w:szCs w:val="18"/>
        </w:rPr>
        <w:t xml:space="preserve">- За сутки до начала контролируемого сжигания растительности, мусора, владельцам домов земельных участков сообщить в Администрацию </w:t>
      </w:r>
      <w:proofErr w:type="spellStart"/>
      <w:r w:rsidRPr="0000205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0205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0205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02051">
        <w:rPr>
          <w:rFonts w:ascii="Tahoma" w:hAnsi="Tahoma" w:cs="Tahoma"/>
          <w:color w:val="000000"/>
          <w:sz w:val="18"/>
          <w:szCs w:val="18"/>
        </w:rPr>
        <w:t xml:space="preserve"> района дату, место и время сжигания для согласования с отделом надзорной деятельности по </w:t>
      </w:r>
      <w:proofErr w:type="spellStart"/>
      <w:r w:rsidRPr="00002051">
        <w:rPr>
          <w:rFonts w:ascii="Tahoma" w:hAnsi="Tahoma" w:cs="Tahoma"/>
          <w:color w:val="000000"/>
          <w:sz w:val="18"/>
          <w:szCs w:val="18"/>
        </w:rPr>
        <w:t>Обоянскому</w:t>
      </w:r>
      <w:proofErr w:type="spellEnd"/>
      <w:r w:rsidRPr="00002051"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 w:rsidRPr="00002051">
        <w:rPr>
          <w:rFonts w:ascii="Tahoma" w:hAnsi="Tahoma" w:cs="Tahoma"/>
          <w:color w:val="000000"/>
          <w:sz w:val="18"/>
          <w:szCs w:val="18"/>
        </w:rPr>
        <w:t>Медвенскому</w:t>
      </w:r>
      <w:proofErr w:type="spellEnd"/>
      <w:r w:rsidRPr="00002051">
        <w:rPr>
          <w:rFonts w:ascii="Tahoma" w:hAnsi="Tahoma" w:cs="Tahoma"/>
          <w:color w:val="000000"/>
          <w:sz w:val="18"/>
          <w:szCs w:val="18"/>
        </w:rPr>
        <w:t xml:space="preserve"> районам, Пожарной частью </w:t>
      </w:r>
      <w:proofErr w:type="spellStart"/>
      <w:r w:rsidRPr="0000205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02051">
        <w:rPr>
          <w:rFonts w:ascii="Tahoma" w:hAnsi="Tahoma" w:cs="Tahoma"/>
          <w:color w:val="000000"/>
          <w:sz w:val="18"/>
          <w:szCs w:val="18"/>
        </w:rPr>
        <w:t xml:space="preserve"> района и информирования ЕДДС </w:t>
      </w:r>
      <w:proofErr w:type="spellStart"/>
      <w:r w:rsidRPr="0000205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02051"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color w:val="000000"/>
          <w:sz w:val="18"/>
          <w:szCs w:val="18"/>
        </w:rPr>
        <w:t>- Перед началом контролируемого сжигания растительности, мусора провести опашку сжигаемого участка, места или создать противопожарные разрывы мест сжигания;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color w:val="000000"/>
          <w:sz w:val="18"/>
          <w:szCs w:val="18"/>
        </w:rPr>
        <w:t>- Не покидать место контролируемого сжигания до полного догорания;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color w:val="000000"/>
          <w:sz w:val="18"/>
          <w:szCs w:val="18"/>
        </w:rPr>
        <w:t>- Организовать использование первичных средств пожаротушения, дежурство техники, приспособленной для тушения или ликвидации пожара во время контролируемых отжигов;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color w:val="000000"/>
          <w:sz w:val="18"/>
          <w:szCs w:val="18"/>
        </w:rPr>
        <w:t>3. Работу по контролируемому отжигу сухой растительности, мусора завершить к 10 апреля 2017 года.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color w:val="000000"/>
          <w:sz w:val="18"/>
          <w:szCs w:val="18"/>
        </w:rPr>
        <w:t>4. Лица, самовольно производящие палы сухой растительности, травы, не выполняющие требования настоящего распоряжения, будут привлечены к административной ответственности в установленном законодательством РФ порядке.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color w:val="000000"/>
          <w:sz w:val="18"/>
          <w:szCs w:val="18"/>
        </w:rPr>
        <w:t>5.</w:t>
      </w:r>
      <w:proofErr w:type="gramStart"/>
      <w:r w:rsidRPr="00002051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002051">
        <w:rPr>
          <w:rFonts w:ascii="Tahoma" w:hAnsi="Tahoma" w:cs="Tahoma"/>
          <w:color w:val="000000"/>
          <w:sz w:val="18"/>
          <w:szCs w:val="18"/>
        </w:rPr>
        <w:t xml:space="preserve"> исполнением настоящее распоряжения оставляю за собой.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color w:val="000000"/>
          <w:sz w:val="18"/>
          <w:szCs w:val="18"/>
        </w:rPr>
        <w:t>6.Распоряжение вступает в силу со дня его подписания.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color w:val="000000"/>
          <w:sz w:val="18"/>
          <w:szCs w:val="18"/>
        </w:rPr>
        <w:t> 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color w:val="000000"/>
          <w:sz w:val="18"/>
          <w:szCs w:val="18"/>
        </w:rPr>
        <w:t> </w:t>
      </w:r>
    </w:p>
    <w:p w:rsidR="00002051" w:rsidRPr="00002051" w:rsidRDefault="00002051" w:rsidP="000020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02051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00205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02051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 Т.В. Иванова</w:t>
      </w:r>
    </w:p>
    <w:p w:rsidR="00497210" w:rsidRPr="00002051" w:rsidRDefault="00497210" w:rsidP="00002051"/>
    <w:sectPr w:rsidR="00497210" w:rsidRPr="0000205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5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01798"/>
    <w:rsid w:val="00712702"/>
    <w:rsid w:val="00777664"/>
    <w:rsid w:val="00786BFA"/>
    <w:rsid w:val="007A3BE5"/>
    <w:rsid w:val="007A5BC3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114</cp:revision>
  <dcterms:created xsi:type="dcterms:W3CDTF">2016-12-22T19:50:00Z</dcterms:created>
  <dcterms:modified xsi:type="dcterms:W3CDTF">2023-11-06T19:16:00Z</dcterms:modified>
</cp:coreProperties>
</file>