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36" w:rsidRPr="007A22BE" w:rsidRDefault="00824836" w:rsidP="0082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24836" w:rsidRPr="007A22BE" w:rsidRDefault="00824836" w:rsidP="0082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24836" w:rsidRPr="007A22BE" w:rsidRDefault="00824836" w:rsidP="0082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24836" w:rsidRPr="007A22BE" w:rsidRDefault="00824836" w:rsidP="0082483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24836" w:rsidRPr="007A22BE" w:rsidRDefault="00824836" w:rsidP="0082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24836" w:rsidRPr="007A22BE" w:rsidRDefault="00824836" w:rsidP="0082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836" w:rsidRDefault="00824836" w:rsidP="0082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28.11.2017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153-па</w:t>
      </w:r>
    </w:p>
    <w:p w:rsidR="00824836" w:rsidRPr="007A22BE" w:rsidRDefault="00824836" w:rsidP="00824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836" w:rsidRDefault="00824836" w:rsidP="0082483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836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об аварийно-спасательно</w:t>
      </w:r>
      <w:r w:rsidR="00747921">
        <w:rPr>
          <w:rFonts w:ascii="Times New Roman" w:eastAsia="Times New Roman" w:hAnsi="Times New Roman" w:cs="Times New Roman"/>
          <w:b/>
          <w:sz w:val="24"/>
          <w:szCs w:val="24"/>
        </w:rPr>
        <w:t>й служб</w:t>
      </w:r>
      <w:r w:rsidR="00B553D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24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792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24836">
        <w:rPr>
          <w:rFonts w:ascii="Times New Roman" w:eastAsia="Times New Roman" w:hAnsi="Times New Roman" w:cs="Times New Roman"/>
          <w:b/>
          <w:sz w:val="24"/>
          <w:szCs w:val="24"/>
        </w:rPr>
        <w:t>формировани</w:t>
      </w:r>
      <w:r w:rsidR="00B553D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4792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2483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Амосовского сельсовета Медвенского района</w:t>
      </w:r>
    </w:p>
    <w:p w:rsidR="00824836" w:rsidRDefault="00824836" w:rsidP="0082483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836" w:rsidRPr="00824836" w:rsidRDefault="00824836" w:rsidP="0082483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836" w:rsidRPr="00824836" w:rsidRDefault="00824836" w:rsidP="00824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824836">
        <w:rPr>
          <w:rFonts w:ascii="Times New Roman" w:hAnsi="Times New Roman" w:cs="Times New Roman"/>
          <w:sz w:val="28"/>
          <w:szCs w:val="28"/>
        </w:rPr>
        <w:t>ст. 2 и 7 Федерального закона «Об аварийно-спасательных службах и статусе спасателей» от 22 августа 1995 № 151-ФЗ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 Курской области</w:t>
      </w:r>
    </w:p>
    <w:p w:rsidR="00824836" w:rsidRPr="00824836" w:rsidRDefault="00824836" w:rsidP="00824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24836" w:rsidRPr="00824836" w:rsidRDefault="00824836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4836" w:rsidRPr="00824836" w:rsidRDefault="00824836" w:rsidP="0074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об аварийно-спасательн</w:t>
      </w:r>
      <w:r w:rsidR="007479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>службе (</w:t>
      </w:r>
      <w:r w:rsidR="00747921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747921">
        <w:rPr>
          <w:rFonts w:ascii="Times New Roman" w:eastAsia="Times New Roman" w:hAnsi="Times New Roman" w:cs="Times New Roman"/>
          <w:sz w:val="28"/>
          <w:szCs w:val="28"/>
        </w:rPr>
        <w:t xml:space="preserve"> на терри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>тории</w:t>
      </w:r>
      <w:r w:rsidR="00747921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района.</w:t>
      </w:r>
    </w:p>
    <w:p w:rsidR="00824836" w:rsidRPr="00824836" w:rsidRDefault="00824836" w:rsidP="00B553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обнародовать 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</w:t>
      </w:r>
      <w:proofErr w:type="gramStart"/>
      <w:r w:rsidR="00B553D0">
        <w:rPr>
          <w:rFonts w:ascii="Times New Roman" w:eastAsia="Times New Roman" w:hAnsi="Times New Roman" w:cs="Times New Roman"/>
          <w:sz w:val="28"/>
          <w:szCs w:val="28"/>
        </w:rPr>
        <w:t>стендах</w:t>
      </w:r>
      <w:proofErr w:type="gramEnd"/>
      <w:r w:rsidR="00B553D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3D0" w:rsidRPr="00F7217B">
        <w:rPr>
          <w:rFonts w:ascii="Times New Roman" w:eastAsia="Times New Roman" w:hAnsi="Times New Roman" w:cs="Times New Roman"/>
          <w:sz w:val="28"/>
          <w:szCs w:val="28"/>
        </w:rPr>
        <w:t>разме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>стить</w:t>
      </w:r>
      <w:r w:rsidR="00B553D0" w:rsidRPr="00F7217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«Амосовский сельсовет» Медвенского района Курской области в информационно-телекоммуникационной сети «Интернет». </w:t>
      </w:r>
    </w:p>
    <w:p w:rsidR="00824836" w:rsidRDefault="00B553D0" w:rsidP="0074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4836" w:rsidRPr="0082483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747921" w:rsidRDefault="00747921" w:rsidP="0074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74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Pr="00824836" w:rsidRDefault="00747921" w:rsidP="00747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836" w:rsidRPr="00824836" w:rsidRDefault="00824836" w:rsidP="00824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Т.В. Иванова</w:t>
      </w:r>
    </w:p>
    <w:p w:rsidR="00824836" w:rsidRDefault="00824836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82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Default="00747921" w:rsidP="007479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  <w:r w:rsidR="00824836" w:rsidRPr="00824836">
        <w:rPr>
          <w:rFonts w:ascii="Times New Roman" w:eastAsia="Times New Roman" w:hAnsi="Times New Roman" w:cs="Times New Roman"/>
          <w:sz w:val="28"/>
          <w:szCs w:val="28"/>
        </w:rPr>
        <w:br/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24836" w:rsidRPr="00824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Амосовского </w:t>
      </w:r>
      <w:r w:rsidR="00824836" w:rsidRPr="0082483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747921" w:rsidRDefault="00747921" w:rsidP="007479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824836" w:rsidRPr="0082483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24836" w:rsidRPr="00824836" w:rsidRDefault="00824836" w:rsidP="007479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7921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.11.2017 г. № </w:t>
      </w:r>
      <w:r w:rsidR="00747921">
        <w:rPr>
          <w:rFonts w:ascii="Times New Roman" w:eastAsia="Times New Roman" w:hAnsi="Times New Roman" w:cs="Times New Roman"/>
          <w:sz w:val="28"/>
          <w:szCs w:val="28"/>
        </w:rPr>
        <w:t>153-па</w:t>
      </w:r>
    </w:p>
    <w:p w:rsidR="00824836" w:rsidRPr="00824836" w:rsidRDefault="00824836" w:rsidP="007479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921" w:rsidRPr="00B553D0" w:rsidRDefault="00747921" w:rsidP="0082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3D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553D0" w:rsidRPr="00B553D0" w:rsidRDefault="00824836" w:rsidP="00B55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3D0">
        <w:rPr>
          <w:rFonts w:ascii="Times New Roman" w:eastAsia="Times New Roman" w:hAnsi="Times New Roman" w:cs="Times New Roman"/>
          <w:b/>
          <w:sz w:val="28"/>
          <w:szCs w:val="28"/>
        </w:rPr>
        <w:t>об аварийно-спасательн</w:t>
      </w:r>
      <w:r w:rsidR="00747921" w:rsidRPr="00B553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53D0" w:rsidRPr="00B553D0">
        <w:rPr>
          <w:rFonts w:ascii="Times New Roman" w:eastAsia="Times New Roman" w:hAnsi="Times New Roman" w:cs="Times New Roman"/>
          <w:b/>
          <w:sz w:val="28"/>
          <w:szCs w:val="28"/>
        </w:rPr>
        <w:t>й служб</w:t>
      </w:r>
      <w:r w:rsidR="00B553D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553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53D0" w:rsidRPr="00B553D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47921" w:rsidRPr="00B553D0">
        <w:rPr>
          <w:rFonts w:ascii="Times New Roman" w:eastAsia="Times New Roman" w:hAnsi="Times New Roman" w:cs="Times New Roman"/>
          <w:b/>
          <w:sz w:val="28"/>
          <w:szCs w:val="28"/>
        </w:rPr>
        <w:t>формировани</w:t>
      </w:r>
      <w:r w:rsidR="00B553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553D0" w:rsidRPr="00B553D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B553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53D0" w:rsidRPr="00B553D0">
        <w:rPr>
          <w:rFonts w:ascii="Times New Roman" w:eastAsia="Times New Roman" w:hAnsi="Times New Roman" w:cs="Times New Roman"/>
          <w:b/>
          <w:sz w:val="28"/>
          <w:szCs w:val="28"/>
        </w:rPr>
        <w:t>на территории Амосовского сельсовета Медвенского района</w:t>
      </w:r>
    </w:p>
    <w:p w:rsidR="00747921" w:rsidRPr="00B553D0" w:rsidRDefault="00747921" w:rsidP="0082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>1. В соответствии с Федерал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22 августа 1995 года № 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151-ФЗ «Об аварийно-спасательных службах и статусе спасателей», настоящее Положение: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>- определяет общие организационно-правовые и экономические основы создания аварийно-сп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 xml:space="preserve">асательных служб на территории Амосовского 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553D0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района -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>2. Аварийно-спасательная служба (далее - АСС) - это совокупность органов управления, сил и средств</w:t>
      </w:r>
      <w:r w:rsidR="000C0C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 подготовленные и аттестованные на проведение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аварийно-спасательных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работ.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</w:t>
      </w:r>
      <w:r w:rsidR="0061723F">
        <w:rPr>
          <w:rFonts w:ascii="Times New Roman" w:eastAsia="Times New Roman" w:hAnsi="Times New Roman" w:cs="Times New Roman"/>
          <w:sz w:val="28"/>
          <w:szCs w:val="28"/>
        </w:rPr>
        <w:t xml:space="preserve">зделение спасателей, </w:t>
      </w:r>
      <w:proofErr w:type="gramStart"/>
      <w:r w:rsidR="0061723F">
        <w:rPr>
          <w:rFonts w:ascii="Times New Roman" w:eastAsia="Times New Roman" w:hAnsi="Times New Roman" w:cs="Times New Roman"/>
          <w:sz w:val="28"/>
          <w:szCs w:val="28"/>
        </w:rPr>
        <w:t>оснащенные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специальными техникой, оборудованием, снаряжением, инструментами и материалами.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Аварийно-спасательная служба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должна быть оснащена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специализированными средствами связи и управления, техникой, оборудованием, снаряжением, имуществом и материалами.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Правовыми основами создания и деятельности АСС с деятельности спасателей является Конституция Российской Федерации, Федер</w:t>
      </w:r>
      <w:r w:rsidR="0061723F">
        <w:rPr>
          <w:rFonts w:ascii="Times New Roman" w:eastAsia="Times New Roman" w:hAnsi="Times New Roman" w:cs="Times New Roman"/>
          <w:sz w:val="28"/>
          <w:szCs w:val="28"/>
        </w:rPr>
        <w:t xml:space="preserve">альный закон от 22 августа 1995г. № 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151-ФЗ «Об аварийно-спасательных службах и статусе спасателей», Федеральный закон </w:t>
      </w:r>
      <w:r w:rsidR="0061723F" w:rsidRPr="0061723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723F">
        <w:rPr>
          <w:rFonts w:ascii="Times New Roman" w:hAnsi="Times New Roman" w:cs="Times New Roman"/>
          <w:sz w:val="28"/>
          <w:szCs w:val="28"/>
        </w:rPr>
        <w:t xml:space="preserve">21 декабря 1994 года № </w:t>
      </w:r>
      <w:r w:rsidR="0061723F" w:rsidRPr="0061723F">
        <w:rPr>
          <w:rFonts w:ascii="Times New Roman" w:hAnsi="Times New Roman" w:cs="Times New Roman"/>
          <w:sz w:val="28"/>
          <w:szCs w:val="28"/>
        </w:rPr>
        <w:t>68-ФЗ</w:t>
      </w:r>
      <w:r w:rsidR="0061723F" w:rsidRPr="00824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>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аварийно-спасательных служб и деятельности спасателей.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5. Основными задачами аварийно-спасательной службы являются: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поддержание органов управления, сил и средств аварийно-спасательной службы в постоянной готовности к выдвижению в зоны 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чрезвычайных ситуаций и проведению работ по ликвидации чрезвычайных ситуаций;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контроль за готовностью обслуживаемых объектов и территорий к проведению на них работ по ликвидации чрезвычайных ситуаций;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ликвидация чрезвычайных ситуаций на обслуживаемых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и территориях;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участие в разработке планов предупреждения и ликвидации чрезвычайных ситуаций на обслуживаемых объектах и территориях;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6. В соответствии с законодательством Российской Федерации аварийно-спасательные службы, аварийно-спасательные формирования могут создаваться: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на постоянной штатной основе - профессиональная аварийно-спасательная служба;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на нештатной основе - нештатные аварийно-спасательные формирования;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на общественных началах - общественные аварийно-спасательные формирования.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АСС создается в сельском поселении по решению органа местного самоуправления.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Нештатные аварийно-спасательные формирования создаются организациями из числа своих работников.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АСС и АСФ на должность спасателей с ними заключается трудовой договор (контракт).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защиты населения и территорий от чрезвычайных ситуаций, в соответствии со своими полномочиями. </w:t>
      </w:r>
      <w:proofErr w:type="gramEnd"/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10. Все АСС и АСФ подлежат аттестации в порядке,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устанавливаемом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Федерации.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 </w:t>
      </w:r>
      <w:proofErr w:type="gramEnd"/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11. Привлечение АСС и АСФ к ликвидации чрезвычайных ситуаций осуществляется: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планами предупреждения и ликвидации чрезвычайных ситуаций объектов и территорий;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планами взаимодействия при ликвидации чрезвычайных ситуаций на других объектах и территориях;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установленным порядком действий при возникновении и развитии чрезвычайных ситуаций;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12. Руководство всеми силами и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о проведении эвакуации;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об остановке деятельности организаций, находящихся в зоне ЧС;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об организации доступа людей в зоны ЧС;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о привлечении к проведению работ по ликвидации ЧС нештатных и общественных аварийно-спасательных формирований;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- о привлечении на добровольной основе населения к проведению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неотложных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работ, а также отдельных граждан, не являющихся спасателями, с их согласия к проведению АСР.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13. Органы местного самоуправления и организации обязаны оказывать </w:t>
      </w:r>
      <w:proofErr w:type="gramStart"/>
      <w:r w:rsidRPr="00824836">
        <w:rPr>
          <w:rFonts w:ascii="Times New Roman" w:eastAsia="Times New Roman" w:hAnsi="Times New Roman" w:cs="Times New Roman"/>
          <w:sz w:val="28"/>
          <w:szCs w:val="28"/>
        </w:rPr>
        <w:t>всемерное</w:t>
      </w:r>
      <w:proofErr w:type="gramEnd"/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 </w:t>
      </w:r>
    </w:p>
    <w:p w:rsidR="00824836" w:rsidRPr="00824836" w:rsidRDefault="00824836" w:rsidP="00B5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6">
        <w:rPr>
          <w:rFonts w:ascii="Times New Roman" w:eastAsia="Times New Roman" w:hAnsi="Times New Roman" w:cs="Times New Roman"/>
          <w:sz w:val="28"/>
          <w:szCs w:val="28"/>
        </w:rPr>
        <w:t>14. Финансовое обеспечение опр</w:t>
      </w:r>
      <w:r w:rsidR="00075075">
        <w:rPr>
          <w:rFonts w:ascii="Times New Roman" w:eastAsia="Times New Roman" w:hAnsi="Times New Roman" w:cs="Times New Roman"/>
          <w:sz w:val="28"/>
          <w:szCs w:val="28"/>
        </w:rPr>
        <w:t xml:space="preserve">еделенной Федеральным законом № 151-ФЗ от 22 августа 1995 </w:t>
      </w:r>
      <w:r w:rsidRPr="00824836">
        <w:rPr>
          <w:rFonts w:ascii="Times New Roman" w:eastAsia="Times New Roman" w:hAnsi="Times New Roman" w:cs="Times New Roman"/>
          <w:sz w:val="28"/>
          <w:szCs w:val="28"/>
        </w:rPr>
        <w:t xml:space="preserve">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 </w:t>
      </w:r>
    </w:p>
    <w:p w:rsidR="00824836" w:rsidRDefault="00824836" w:rsidP="00B553D0">
      <w:pPr>
        <w:spacing w:after="0"/>
        <w:ind w:firstLine="709"/>
      </w:pPr>
    </w:p>
    <w:sectPr w:rsidR="00824836" w:rsidSect="008C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4836"/>
    <w:rsid w:val="00075075"/>
    <w:rsid w:val="000C0C8A"/>
    <w:rsid w:val="0061723F"/>
    <w:rsid w:val="00627444"/>
    <w:rsid w:val="00747921"/>
    <w:rsid w:val="00824836"/>
    <w:rsid w:val="008C003F"/>
    <w:rsid w:val="00B5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2017-11-28T08:16:00Z</cp:lastPrinted>
  <dcterms:created xsi:type="dcterms:W3CDTF">2017-11-28T06:23:00Z</dcterms:created>
  <dcterms:modified xsi:type="dcterms:W3CDTF">2017-11-28T08:17:00Z</dcterms:modified>
</cp:coreProperties>
</file>