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7402E" w:rsidRPr="00E84938" w:rsidRDefault="0077402E" w:rsidP="00774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77402E" w:rsidRPr="00E84938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02E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08.02.2018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7-ра</w:t>
      </w:r>
    </w:p>
    <w:p w:rsidR="0077402E" w:rsidRPr="00584D19" w:rsidRDefault="0077402E" w:rsidP="007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02E" w:rsidRDefault="0077402E" w:rsidP="0077402E">
      <w:pPr>
        <w:pStyle w:val="30"/>
        <w:shd w:val="clear" w:color="auto" w:fill="auto"/>
        <w:tabs>
          <w:tab w:val="left" w:leader="underscore" w:pos="3663"/>
          <w:tab w:val="left" w:pos="5670"/>
        </w:tabs>
        <w:spacing w:before="0" w:after="0" w:line="240" w:lineRule="auto"/>
        <w:ind w:left="20" w:right="3685"/>
        <w:jc w:val="both"/>
        <w:rPr>
          <w:b/>
        </w:rPr>
      </w:pPr>
      <w:r w:rsidRPr="002030F7">
        <w:rPr>
          <w:b/>
        </w:rPr>
        <w:t xml:space="preserve">Об </w:t>
      </w:r>
      <w:r>
        <w:rPr>
          <w:b/>
        </w:rPr>
        <w:t xml:space="preserve">организации подготовки и проведения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мероприятий </w:t>
      </w:r>
      <w:r w:rsidRPr="002030F7">
        <w:rPr>
          <w:b/>
        </w:rPr>
        <w:t>на территории Амосовского сельсовета</w:t>
      </w:r>
      <w:r>
        <w:rPr>
          <w:b/>
        </w:rPr>
        <w:t xml:space="preserve"> в 201</w:t>
      </w:r>
      <w:r w:rsidR="002D6CB6">
        <w:rPr>
          <w:b/>
        </w:rPr>
        <w:t>8</w:t>
      </w:r>
      <w:r>
        <w:rPr>
          <w:b/>
        </w:rPr>
        <w:t xml:space="preserve"> году</w:t>
      </w:r>
    </w:p>
    <w:p w:rsidR="0077402E" w:rsidRDefault="0077402E" w:rsidP="0077402E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77402E" w:rsidRPr="002030F7" w:rsidRDefault="0077402E" w:rsidP="0077402E">
      <w:pPr>
        <w:pStyle w:val="30"/>
        <w:shd w:val="clear" w:color="auto" w:fill="auto"/>
        <w:tabs>
          <w:tab w:val="left" w:leader="underscore" w:pos="3663"/>
        </w:tabs>
        <w:spacing w:before="0" w:after="0" w:line="240" w:lineRule="auto"/>
        <w:ind w:left="20" w:right="2960"/>
        <w:rPr>
          <w:b/>
        </w:rPr>
      </w:pPr>
    </w:p>
    <w:p w:rsidR="0077402E" w:rsidRDefault="0077402E" w:rsidP="0077402E">
      <w:pPr>
        <w:pStyle w:val="1"/>
        <w:shd w:val="clear" w:color="auto" w:fill="auto"/>
        <w:spacing w:before="0" w:line="240" w:lineRule="auto"/>
        <w:ind w:left="20" w:right="20" w:firstLine="720"/>
      </w:pPr>
      <w:r>
        <w:t>В целях своевременного принятия мер по безаварийному пропуску паводковых вод, предотвращения ущерба населению, сельскохозяйственным угодьям и объектам экономики, недопущения чрезвычайных ситуаций вследствие половодья на территории сельсовета: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>Утвердить состав паводковой комиссии по подготовке к прохождению весеннего паводка на территории Амосовского сельсовета в 201</w:t>
      </w:r>
      <w:r w:rsidR="002D6CB6">
        <w:t>8</w:t>
      </w:r>
      <w:r>
        <w:t xml:space="preserve"> году.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 xml:space="preserve">Утвердить прилагаемый план </w:t>
      </w:r>
      <w:proofErr w:type="spellStart"/>
      <w:r>
        <w:t>противопаводковых</w:t>
      </w:r>
      <w:proofErr w:type="spellEnd"/>
      <w:r>
        <w:t xml:space="preserve"> мероприятий на территории Амосовского сельсовета в 201</w:t>
      </w:r>
      <w:r w:rsidR="002D6CB6">
        <w:t>8</w:t>
      </w:r>
      <w:r>
        <w:t xml:space="preserve"> году.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47"/>
          <w:tab w:val="left" w:leader="underscore" w:pos="2962"/>
        </w:tabs>
        <w:spacing w:before="0"/>
        <w:ind w:left="20" w:firstLine="720"/>
      </w:pPr>
      <w:r>
        <w:t>Контроль за исполнением настоящее распоряжения оставляю за собой.</w:t>
      </w:r>
    </w:p>
    <w:p w:rsidR="0077402E" w:rsidRDefault="0077402E" w:rsidP="0077402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left="740"/>
      </w:pPr>
      <w:r>
        <w:t>Распоряжение вступает в силу со дня его подписания.</w:t>
      </w: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  <w:ind w:left="740"/>
      </w:pPr>
    </w:p>
    <w:p w:rsidR="0077402E" w:rsidRDefault="0077402E" w:rsidP="0077402E">
      <w:pPr>
        <w:pStyle w:val="1"/>
        <w:shd w:val="clear" w:color="auto" w:fill="auto"/>
        <w:tabs>
          <w:tab w:val="left" w:pos="1018"/>
        </w:tabs>
        <w:spacing w:before="0" w:line="240" w:lineRule="auto"/>
      </w:pPr>
      <w:r>
        <w:t>Глава Амосовского сельсовета                                                        Т.В. Иванова</w:t>
      </w:r>
    </w:p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/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6CB6">
        <w:rPr>
          <w:rFonts w:ascii="Times New Roman" w:hAnsi="Times New Roman" w:cs="Times New Roman"/>
          <w:sz w:val="24"/>
          <w:szCs w:val="24"/>
        </w:rPr>
        <w:t>08.02.2018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D6C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C72519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Состав</w:t>
      </w: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  <w:r>
        <w:t>паводковой комиссии по подготовке к прохождению весеннего паводка на территории Амосовского сельсовета в 201</w:t>
      </w:r>
      <w:r w:rsidR="002D6CB6">
        <w:t>8</w:t>
      </w:r>
      <w:r>
        <w:t xml:space="preserve"> году</w:t>
      </w: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Т.В. Иванова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- глава Амосовского сельсовета, председатель комиссии;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С.Н. Харитонова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- начальник отдела по работе с обращениями, делопроизводству и </w:t>
            </w:r>
            <w:proofErr w:type="gramStart"/>
            <w:r>
              <w:t>кадровым</w:t>
            </w:r>
            <w:proofErr w:type="gramEnd"/>
            <w:r>
              <w:t xml:space="preserve"> вопросам Администрации Амосовского сельсовета, заместитель председатель комиссии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О.Н. Миронова</w:t>
            </w:r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- депутат Собрания депутатов Амосовского сельсовета</w:t>
            </w:r>
          </w:p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</w:p>
        </w:tc>
      </w:tr>
      <w:tr w:rsidR="0077402E" w:rsidTr="001C1B30">
        <w:tc>
          <w:tcPr>
            <w:tcW w:w="2660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 xml:space="preserve">Л.В. </w:t>
            </w:r>
            <w:proofErr w:type="spellStart"/>
            <w:r>
              <w:t>Кулдышев</w:t>
            </w:r>
            <w:proofErr w:type="spellEnd"/>
          </w:p>
        </w:tc>
        <w:tc>
          <w:tcPr>
            <w:tcW w:w="6911" w:type="dxa"/>
          </w:tcPr>
          <w:p w:rsidR="0077402E" w:rsidRDefault="0077402E" w:rsidP="001C1B30">
            <w:pPr>
              <w:pStyle w:val="1"/>
              <w:shd w:val="clear" w:color="auto" w:fill="auto"/>
              <w:tabs>
                <w:tab w:val="left" w:pos="1047"/>
                <w:tab w:val="left" w:leader="underscore" w:pos="2962"/>
              </w:tabs>
              <w:spacing w:before="0"/>
            </w:pPr>
            <w:r>
              <w:t>арендатор водного объекта (по согласованию)</w:t>
            </w:r>
          </w:p>
        </w:tc>
      </w:tr>
    </w:tbl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  <w:jc w:val="center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77402E" w:rsidRDefault="0077402E" w:rsidP="0077402E">
      <w:pPr>
        <w:pStyle w:val="1"/>
        <w:shd w:val="clear" w:color="auto" w:fill="auto"/>
        <w:tabs>
          <w:tab w:val="left" w:pos="1047"/>
          <w:tab w:val="left" w:leader="underscore" w:pos="2962"/>
        </w:tabs>
        <w:spacing w:before="0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</w:pP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Амосовского сельсовета 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6CB6">
        <w:rPr>
          <w:rFonts w:ascii="Times New Roman" w:hAnsi="Times New Roman" w:cs="Times New Roman"/>
          <w:sz w:val="24"/>
          <w:szCs w:val="24"/>
        </w:rPr>
        <w:t>08.02.2018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D6C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77402E" w:rsidRDefault="0077402E" w:rsidP="007740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Pr="002C26EA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EA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2C26EA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2C26EA">
        <w:rPr>
          <w:rFonts w:ascii="Times New Roman" w:hAnsi="Times New Roman" w:cs="Times New Roman"/>
          <w:sz w:val="24"/>
          <w:szCs w:val="24"/>
        </w:rPr>
        <w:t xml:space="preserve"> мероприятий на территории Амосовского сельсовета Медвенского района на 201</w:t>
      </w:r>
      <w:r w:rsidR="002D6CB6">
        <w:rPr>
          <w:rFonts w:ascii="Times New Roman" w:hAnsi="Times New Roman" w:cs="Times New Roman"/>
          <w:sz w:val="24"/>
          <w:szCs w:val="24"/>
        </w:rPr>
        <w:t>8</w:t>
      </w:r>
      <w:r w:rsidRPr="002C26E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02E" w:rsidRDefault="0077402E" w:rsidP="0077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изменением уровня талых вод для своевременного принятия мер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77402E" w:rsidRDefault="0077402E" w:rsidP="0076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проверять состояние водопропускных устройств, плотин, дамб, ГТС и принимать меры по безаварийному пропуску паводковых вод. Во избежани</w:t>
            </w:r>
            <w:r w:rsidR="00764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стравливать воду в водоемах до 1/3 общего объема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состояний гидротехнического сооружения, расположенного на территории сельсовета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павильоны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водозаборе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снега, организовать активный сток паводковых вод от скважин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во время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77402E" w:rsidTr="001C1B30">
        <w:tc>
          <w:tcPr>
            <w:tcW w:w="540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77402E" w:rsidRDefault="0077402E" w:rsidP="001C1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постоянную оперативную связь сельсовета с паводковой комиссией (КЧС и ОПБ) через ЕДДС Медвенского района по телефонам: 4-18-05 или 112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77402E" w:rsidRDefault="0077402E" w:rsidP="001C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</w:tbl>
    <w:p w:rsidR="00715614" w:rsidRDefault="00715614" w:rsidP="0077402E">
      <w:pPr>
        <w:ind w:firstLine="708"/>
      </w:pPr>
    </w:p>
    <w:sectPr w:rsidR="0071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EE9"/>
    <w:multiLevelType w:val="multilevel"/>
    <w:tmpl w:val="369A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7402E"/>
    <w:rsid w:val="002D6CB6"/>
    <w:rsid w:val="00715614"/>
    <w:rsid w:val="00764BBA"/>
    <w:rsid w:val="0077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40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7402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7402E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7402E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2018-02-08T05:46:00Z</cp:lastPrinted>
  <dcterms:created xsi:type="dcterms:W3CDTF">2018-02-08T05:29:00Z</dcterms:created>
  <dcterms:modified xsi:type="dcterms:W3CDTF">2018-02-08T05:46:00Z</dcterms:modified>
</cp:coreProperties>
</file>