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05" w:rsidRDefault="00D96605" w:rsidP="00D96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Обобщение практики осуществления деятельности муниципального контроля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Амосовского сельсовета Медвенского района Курской области </w:t>
      </w:r>
    </w:p>
    <w:p w:rsidR="00D96605" w:rsidRPr="00D96605" w:rsidRDefault="00D96605" w:rsidP="00D96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2020 год</w:t>
      </w:r>
    </w:p>
    <w:p w:rsidR="00D96605" w:rsidRPr="00B5337D" w:rsidRDefault="00D96605" w:rsidP="00D966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96605" w:rsidRPr="00D96605" w:rsidRDefault="00D96605" w:rsidP="00D96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Уставом муниципального образования «</w:t>
      </w:r>
      <w:r w:rsidRPr="00B5337D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Амосовский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B5337D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полномочия по осуществлению муниципального контроля возложены на Администрацию </w:t>
      </w:r>
      <w:r w:rsidRPr="00B5337D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района.</w:t>
      </w:r>
    </w:p>
    <w:p w:rsidR="00B5337D" w:rsidRPr="00B5337D" w:rsidRDefault="00B5337D" w:rsidP="00B533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B5337D">
        <w:rPr>
          <w:rFonts w:ascii="Times New Roman" w:hAnsi="Times New Roman" w:cs="Times New Roman"/>
          <w:sz w:val="28"/>
          <w:szCs w:val="28"/>
        </w:rPr>
        <w:t>от 09.01.2020 № 14-па</w:t>
      </w:r>
      <w:r w:rsidRPr="00B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</w:t>
      </w:r>
      <w:r w:rsidRPr="00B533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профилактики нарушений обязательных требований законодательства в сфере муниципального контроля, осуществляемого Администрацией Амосовского сельсовета Медвенского района на 2020 год и плановый период 2021-2022 гг.</w:t>
      </w:r>
    </w:p>
    <w:p w:rsidR="00D96605" w:rsidRPr="00D96605" w:rsidRDefault="00D96605" w:rsidP="00B533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B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Перечня</w:t>
      </w:r>
      <w:proofErr w:type="gramEnd"/>
      <w:r w:rsidRPr="00B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видов муниципального контроля на территории муниципального образования «Амосовский сельсовет» Медвенского района Курской области, 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 следующие виды муниципального контроля:</w:t>
      </w:r>
    </w:p>
    <w:p w:rsidR="00B5337D" w:rsidRPr="00B5337D" w:rsidRDefault="00B5337D" w:rsidP="00B5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7D">
        <w:rPr>
          <w:rFonts w:ascii="Times New Roman" w:eastAsia="Times New Roman" w:hAnsi="Times New Roman" w:cs="Times New Roman"/>
          <w:sz w:val="28"/>
          <w:szCs w:val="28"/>
        </w:rPr>
        <w:t>- Муниципальный контроль за соблюдением правил благоустройства территории муниципального образования «Амосовский сельсовет» Медвенского района Курской области;</w:t>
      </w:r>
    </w:p>
    <w:p w:rsidR="00B5337D" w:rsidRPr="00B5337D" w:rsidRDefault="00B5337D" w:rsidP="00B5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37D">
        <w:rPr>
          <w:rFonts w:ascii="Times New Roman" w:eastAsia="Times New Roman" w:hAnsi="Times New Roman" w:cs="Times New Roman"/>
          <w:sz w:val="28"/>
          <w:szCs w:val="28"/>
        </w:rPr>
        <w:t>- Муниципальный контроль в области торговой деятельности на территории муниципального образования «Амосовский сельсовет» Медвенского района Курской области</w:t>
      </w:r>
    </w:p>
    <w:p w:rsidR="00B5337D" w:rsidRPr="004A2AB8" w:rsidRDefault="00B5337D" w:rsidP="004A2A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E1365" w:rsidRPr="004A2AB8" w:rsidRDefault="00B5337D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 муниципального контроля за соблюдением правил благоустройства на территории муниципального образования «Амосовский сельсовет» Медвенского района Курской области</w:t>
      </w:r>
      <w:r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 Фе</w:t>
      </w:r>
      <w:r w:rsidR="00AF5B69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деральным законом от 26.12.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2008 № 294-ФЗ </w:t>
      </w:r>
      <w:r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042B6A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Собрания депутатов Амосовского сельсовета Медвенского района от 07.06.2018 № 12/73 «Об утверждении </w:t>
      </w:r>
      <w:r w:rsidR="00042B6A" w:rsidRPr="004A2AB8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«Амосовский сельсовет» Медвенского района Курской области» (в ред. от 26.11.20148 № 18/111</w:t>
      </w:r>
      <w:r w:rsidR="00BE1365" w:rsidRPr="004A2AB8">
        <w:rPr>
          <w:rFonts w:ascii="Times New Roman" w:hAnsi="Times New Roman" w:cs="Times New Roman"/>
          <w:sz w:val="28"/>
          <w:szCs w:val="28"/>
        </w:rPr>
        <w:t>); постановлением Администрации Амосовского сельсовета Медвенского района от 09.01.2020 № 12-па «</w:t>
      </w:r>
      <w:r w:rsidR="00BE1365" w:rsidRPr="004A2AB8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«Амосовский сельсовет» Медвенского района Курской области»;</w:t>
      </w:r>
      <w:r w:rsidR="00BE1365" w:rsidRPr="004A2A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365" w:rsidRPr="004A2AB8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Администрацией Амосовского сельсовета Медвенского района Курской области муниципальной функции «Осуществление муниципального контроля </w:t>
      </w:r>
      <w:r w:rsidR="00BE1365" w:rsidRPr="004A2AB8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правил благоустройства территории </w:t>
      </w:r>
      <w:r w:rsidR="00BE1365" w:rsidRPr="004A2AB8">
        <w:rPr>
          <w:rFonts w:ascii="Times New Roman" w:hAnsi="Times New Roman" w:cs="Times New Roman"/>
          <w:sz w:val="28"/>
          <w:szCs w:val="28"/>
        </w:rPr>
        <w:t>Амосовского</w:t>
      </w:r>
      <w:r w:rsidR="00BE1365" w:rsidRPr="004A2A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 </w:t>
      </w:r>
      <w:r w:rsidR="00BE1365" w:rsidRPr="004A2A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Курской области</w:t>
      </w:r>
      <w:r w:rsidR="00BE1365" w:rsidRPr="004A2AB8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Амосовского сельсовета Медвенского района от 09.01.2020 № 13-па</w:t>
      </w:r>
    </w:p>
    <w:p w:rsidR="00B5337D" w:rsidRPr="00D96605" w:rsidRDefault="00B5337D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соблюдение юридическими лицами, в том числе индивидуальными предпринимателями требований федеральных законов, законов Курской области, муниципальных правовых актов 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Медвенского 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по вопросам благоустройства в части: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градостроительных регламентов;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строительных норм;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экологических норм;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Правил землепользования и застройки муниципального образования «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соблюдения Правил благоустройства на территории муниципального образования 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требований по использованию земель;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предписаний по вопросам благоустройства;</w:t>
      </w:r>
    </w:p>
    <w:p w:rsidR="00B5337D" w:rsidRPr="00D96605" w:rsidRDefault="004A2AB8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5337D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иных требований в сфере благоустройства в пределах полномочий органов местного самоуправления муниципального образования 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r w:rsidR="00BE1365"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B5337D" w:rsidRPr="00D96605" w:rsidRDefault="00B5337D" w:rsidP="004A2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Плановые проверки по </w:t>
      </w:r>
      <w:proofErr w:type="gramStart"/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</w:t>
      </w:r>
      <w:proofErr w:type="gramEnd"/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в сфере благоустройства в отношении юридических лиц и индивидуальных предпринимателей на 20</w:t>
      </w:r>
      <w:r w:rsidR="00BE1365" w:rsidRPr="004A2AB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9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D96605" w:rsidRPr="00450638" w:rsidRDefault="00D96605" w:rsidP="004A2AB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F5B69" w:rsidRPr="00450638" w:rsidRDefault="00D96605" w:rsidP="0045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063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муниципального контроля в области торговой деятельности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B69" w:rsidRPr="00450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муниципального образования «Амосовский сельсовет» Медвенского района Курской области</w:t>
      </w:r>
      <w:r w:rsidR="00AF5B69" w:rsidRPr="00450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 xml:space="preserve">существляется в соответствии с 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>деральным законом от 26.12.2008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>28.12.2009</w:t>
      </w:r>
      <w:proofErr w:type="gramEnd"/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Министерства экономическ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>ого развития РФ от 30.04.2009 №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 xml:space="preserve">«Амосовский сельсовет» Медвенского района Курской области; </w:t>
      </w:r>
      <w:r w:rsidR="00AF5B69" w:rsidRPr="0045063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Амосовского сельсовета </w:t>
      </w:r>
      <w:r w:rsidR="00AF5B69" w:rsidRPr="00450638">
        <w:rPr>
          <w:rFonts w:ascii="Times New Roman" w:hAnsi="Times New Roman" w:cs="Times New Roman"/>
          <w:sz w:val="28"/>
          <w:szCs w:val="28"/>
        </w:rPr>
        <w:lastRenderedPageBreak/>
        <w:t>Медвенского района от 09.01.2020</w:t>
      </w:r>
      <w:r w:rsidR="00AF5B69" w:rsidRPr="004506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5B69" w:rsidRPr="00450638">
        <w:rPr>
          <w:rFonts w:ascii="Times New Roman" w:eastAsia="Times New Roman" w:hAnsi="Times New Roman"/>
          <w:sz w:val="28"/>
          <w:szCs w:val="28"/>
        </w:rPr>
        <w:t>№ 10-па «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организации и осуществления муниципального контроля в области торговой деятельности на территории муниципального образования</w:t>
      </w:r>
      <w:r w:rsidR="00AF5B69" w:rsidRPr="00450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«Амосовский сельсовет» Медвенского района Курской области»;</w:t>
      </w:r>
      <w:r w:rsidR="00AF5B69" w:rsidRPr="00450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F5B69" w:rsidRPr="00450638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Администрацией Амосовского сельсовета Медвенского района Курской области муниципальной функции </w:t>
      </w:r>
      <w:r w:rsidR="00AF5B69" w:rsidRPr="00450638">
        <w:rPr>
          <w:rFonts w:ascii="Times New Roman" w:eastAsia="Times New Roman" w:hAnsi="Times New Roman" w:cs="Times New Roman"/>
          <w:sz w:val="28"/>
          <w:szCs w:val="28"/>
        </w:rPr>
        <w:t>«Осуществление муниципального контроля в области торговой деятельности на территории муниципального образования «Амосовский сельсовет» Медвенского района Курской области»,</w:t>
      </w:r>
      <w:r w:rsidR="00AF5B69" w:rsidRPr="00450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5B69" w:rsidRPr="00450638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Амосовского сельсовета Медвенского района от 09.01.2020 № 11-па</w:t>
      </w:r>
    </w:p>
    <w:p w:rsidR="00D96605" w:rsidRPr="00D96605" w:rsidRDefault="00D96605" w:rsidP="0045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sz w:val="28"/>
          <w:szCs w:val="28"/>
        </w:rPr>
        <w:t>Целью муниципального контроля в области торговой деятельности является предупреждение, выявление и пресечение нарушений обязательных требований и требований, установленных муниципальными нормативными правовыми актами, в области торговой деятельности.</w:t>
      </w:r>
    </w:p>
    <w:p w:rsidR="00D96605" w:rsidRPr="00D96605" w:rsidRDefault="00D96605" w:rsidP="0045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предпринимателями, физическими лицами, не зарегистрированными в качестве индивидуального предпринимателя, в процессе осуществления торговой деятельности обязательных требований и требований, установленных муниципальными правовыми актами муниципального образования </w:t>
      </w:r>
      <w:r w:rsidR="00450638" w:rsidRPr="00450638">
        <w:rPr>
          <w:rFonts w:ascii="Times New Roman" w:eastAsia="Times New Roman" w:hAnsi="Times New Roman" w:cs="Times New Roman"/>
          <w:sz w:val="28"/>
          <w:szCs w:val="28"/>
        </w:rPr>
        <w:t>«Амосовский сельсовет» Медвенского района Курской области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 в области торговой деятельности.</w:t>
      </w:r>
    </w:p>
    <w:p w:rsidR="00D96605" w:rsidRPr="00D96605" w:rsidRDefault="00D96605" w:rsidP="0045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по </w:t>
      </w:r>
      <w:proofErr w:type="gramStart"/>
      <w:r w:rsidRPr="00D96605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proofErr w:type="gramEnd"/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 контролю в области торговой деятельности в отношении юридических лиц и индивидуальных предпринимателей на 20</w:t>
      </w:r>
      <w:r w:rsidR="00450638" w:rsidRPr="0045063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96605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ED467D" w:rsidRPr="00450638" w:rsidRDefault="00ED467D" w:rsidP="00450638">
      <w:pPr>
        <w:spacing w:after="0" w:line="240" w:lineRule="auto"/>
        <w:ind w:firstLine="709"/>
        <w:rPr>
          <w:sz w:val="28"/>
          <w:szCs w:val="28"/>
        </w:rPr>
      </w:pPr>
    </w:p>
    <w:sectPr w:rsidR="00ED467D" w:rsidRPr="0045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BB4"/>
    <w:multiLevelType w:val="multilevel"/>
    <w:tmpl w:val="6262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17518"/>
    <w:multiLevelType w:val="multilevel"/>
    <w:tmpl w:val="D64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B4C52"/>
    <w:multiLevelType w:val="multilevel"/>
    <w:tmpl w:val="7B6E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8388E"/>
    <w:multiLevelType w:val="multilevel"/>
    <w:tmpl w:val="ACE2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9544B"/>
    <w:multiLevelType w:val="multilevel"/>
    <w:tmpl w:val="2B7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605"/>
    <w:rsid w:val="00042B6A"/>
    <w:rsid w:val="00450638"/>
    <w:rsid w:val="004A2AB8"/>
    <w:rsid w:val="00AF5B69"/>
    <w:rsid w:val="00B5337D"/>
    <w:rsid w:val="00BE1365"/>
    <w:rsid w:val="00D96605"/>
    <w:rsid w:val="00E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6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66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966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6605"/>
    <w:rPr>
      <w:b/>
      <w:bCs/>
    </w:rPr>
  </w:style>
  <w:style w:type="character" w:customStyle="1" w:styleId="category-name">
    <w:name w:val="category-name"/>
    <w:basedOn w:val="a0"/>
    <w:rsid w:val="00D96605"/>
  </w:style>
  <w:style w:type="character" w:customStyle="1" w:styleId="published">
    <w:name w:val="published"/>
    <w:basedOn w:val="a0"/>
    <w:rsid w:val="00D96605"/>
  </w:style>
  <w:style w:type="character" w:customStyle="1" w:styleId="hits">
    <w:name w:val="hits"/>
    <w:basedOn w:val="a0"/>
    <w:rsid w:val="00D96605"/>
  </w:style>
  <w:style w:type="paragraph" w:styleId="a6">
    <w:name w:val="Title"/>
    <w:basedOn w:val="a"/>
    <w:link w:val="a7"/>
    <w:qFormat/>
    <w:rsid w:val="00042B6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042B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E1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2020-11-03T08:00:00Z</dcterms:created>
  <dcterms:modified xsi:type="dcterms:W3CDTF">2020-11-03T10:45:00Z</dcterms:modified>
</cp:coreProperties>
</file>