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618" w:rsidRPr="00F562B0" w:rsidRDefault="005A6618" w:rsidP="005A6618">
      <w:pPr>
        <w:autoSpaceDE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62B0">
        <w:rPr>
          <w:rFonts w:ascii="Times New Roman" w:hAnsi="Times New Roman" w:cs="Times New Roman"/>
          <w:sz w:val="24"/>
          <w:szCs w:val="24"/>
        </w:rPr>
        <w:t>Мониторинг выполнения муниципальной целевой программы «</w:t>
      </w:r>
      <w:r w:rsidRPr="00F562B0">
        <w:rPr>
          <w:rFonts w:ascii="Times New Roman" w:eastAsia="Times New Roman" w:hAnsi="Times New Roman" w:cs="Times New Roman"/>
          <w:bCs/>
          <w:sz w:val="24"/>
          <w:szCs w:val="24"/>
        </w:rPr>
        <w:t xml:space="preserve">Об утверждении муниципальной целевой программы «Информатизация </w:t>
      </w:r>
      <w:proofErr w:type="spellStart"/>
      <w:r w:rsidRPr="00F562B0">
        <w:rPr>
          <w:rFonts w:ascii="Times New Roman" w:eastAsia="Times New Roman" w:hAnsi="Times New Roman" w:cs="Times New Roman"/>
          <w:bCs/>
          <w:sz w:val="24"/>
          <w:szCs w:val="24"/>
        </w:rPr>
        <w:t>Амосовского</w:t>
      </w:r>
      <w:proofErr w:type="spellEnd"/>
      <w:r w:rsidRPr="00F562B0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сельсовета </w:t>
      </w:r>
      <w:proofErr w:type="spellStart"/>
      <w:r w:rsidRPr="00F562B0">
        <w:rPr>
          <w:rFonts w:ascii="Times New Roman" w:eastAsia="Times New Roman" w:hAnsi="Times New Roman" w:cs="Times New Roman"/>
          <w:bCs/>
          <w:sz w:val="24"/>
          <w:szCs w:val="24"/>
        </w:rPr>
        <w:t>Медвенского</w:t>
      </w:r>
      <w:proofErr w:type="spellEnd"/>
      <w:r w:rsidRPr="00F562B0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района Курской области на 2013 - 2015 годы»</w:t>
      </w:r>
      <w:r w:rsidRPr="00F562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6618" w:rsidRPr="00F562B0" w:rsidRDefault="005A6618" w:rsidP="005A66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62B0">
        <w:rPr>
          <w:rFonts w:ascii="Times New Roman" w:hAnsi="Times New Roman" w:cs="Times New Roman"/>
          <w:sz w:val="24"/>
          <w:szCs w:val="24"/>
        </w:rPr>
        <w:t>за 2013 год.</w:t>
      </w:r>
    </w:p>
    <w:p w:rsidR="005A6618" w:rsidRPr="00F562B0" w:rsidRDefault="005A6618" w:rsidP="005A66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6618" w:rsidRDefault="005A6618" w:rsidP="005A6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программы                                                             исполнение</w:t>
      </w:r>
    </w:p>
    <w:p w:rsidR="005A6618" w:rsidRDefault="005A6618" w:rsidP="005A6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920"/>
        <w:gridCol w:w="3651"/>
      </w:tblGrid>
      <w:tr w:rsidR="005A6618" w:rsidTr="004C21B6">
        <w:tc>
          <w:tcPr>
            <w:tcW w:w="5920" w:type="dxa"/>
          </w:tcPr>
          <w:p w:rsidR="005A6618" w:rsidRDefault="005A6618" w:rsidP="004C2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2B0">
              <w:rPr>
                <w:rFonts w:ascii="Times New Roman" w:hAnsi="Times New Roman" w:cs="Times New Roman"/>
                <w:sz w:val="24"/>
                <w:szCs w:val="24"/>
              </w:rPr>
              <w:t>Приобретение вычислительной техники</w:t>
            </w:r>
          </w:p>
          <w:p w:rsidR="005A6618" w:rsidRPr="00F562B0" w:rsidRDefault="005A6618" w:rsidP="004C2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5A6618" w:rsidRPr="00F562B0" w:rsidRDefault="005A6618" w:rsidP="004C2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618" w:rsidTr="004C21B6">
        <w:tc>
          <w:tcPr>
            <w:tcW w:w="5920" w:type="dxa"/>
          </w:tcPr>
          <w:p w:rsidR="005A6618" w:rsidRDefault="005A6618" w:rsidP="004C21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62B0">
              <w:rPr>
                <w:rFonts w:ascii="Times New Roman" w:hAnsi="Times New Roman" w:cs="Times New Roman"/>
                <w:bCs/>
                <w:sz w:val="24"/>
                <w:szCs w:val="24"/>
              </w:rPr>
              <w:t>Построение сетей передачи данных</w:t>
            </w:r>
          </w:p>
          <w:p w:rsidR="005A6618" w:rsidRPr="00F562B0" w:rsidRDefault="005A6618" w:rsidP="004C2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1" w:type="dxa"/>
          </w:tcPr>
          <w:p w:rsidR="005A6618" w:rsidRPr="00F562B0" w:rsidRDefault="005A6618" w:rsidP="004C2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2B0">
              <w:rPr>
                <w:rFonts w:ascii="Times New Roman" w:hAnsi="Times New Roman" w:cs="Times New Roman"/>
                <w:sz w:val="24"/>
                <w:szCs w:val="24"/>
              </w:rPr>
              <w:t>Подключение администрации к ЕИКС</w:t>
            </w:r>
          </w:p>
        </w:tc>
      </w:tr>
      <w:tr w:rsidR="005A6618" w:rsidTr="004C21B6">
        <w:tc>
          <w:tcPr>
            <w:tcW w:w="5920" w:type="dxa"/>
          </w:tcPr>
          <w:p w:rsidR="005A6618" w:rsidRDefault="005A6618" w:rsidP="004C21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562B0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Программно-техническое обеспечение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5A6618" w:rsidRPr="00804123" w:rsidRDefault="005A6618" w:rsidP="004C21B6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F8F">
              <w:rPr>
                <w:b/>
              </w:rPr>
              <w:t xml:space="preserve"> </w:t>
            </w:r>
            <w:r w:rsidRPr="00804123">
              <w:rPr>
                <w:rFonts w:ascii="Times New Roman" w:hAnsi="Times New Roman" w:cs="Times New Roman"/>
                <w:sz w:val="24"/>
                <w:szCs w:val="24"/>
              </w:rPr>
              <w:t xml:space="preserve">Доукомплектования сотрудников Администрации </w:t>
            </w:r>
            <w:proofErr w:type="spellStart"/>
            <w:r w:rsidRPr="00804123">
              <w:rPr>
                <w:rFonts w:ascii="Times New Roman" w:hAnsi="Times New Roman" w:cs="Times New Roman"/>
                <w:sz w:val="24"/>
                <w:szCs w:val="24"/>
              </w:rPr>
              <w:t>Медвенского</w:t>
            </w:r>
            <w:proofErr w:type="spellEnd"/>
            <w:r w:rsidRPr="00804123">
              <w:rPr>
                <w:rFonts w:ascii="Times New Roman" w:hAnsi="Times New Roman" w:cs="Times New Roman"/>
                <w:sz w:val="24"/>
                <w:szCs w:val="24"/>
              </w:rPr>
              <w:t xml:space="preserve"> района компьютерами;</w:t>
            </w:r>
          </w:p>
          <w:p w:rsidR="005A6618" w:rsidRPr="00804123" w:rsidRDefault="005A6618" w:rsidP="004C21B6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123">
              <w:rPr>
                <w:rFonts w:ascii="Times New Roman" w:hAnsi="Times New Roman" w:cs="Times New Roman"/>
                <w:sz w:val="24"/>
                <w:szCs w:val="24"/>
              </w:rPr>
              <w:t xml:space="preserve">Укомплектование АРМ в Администрации </w:t>
            </w:r>
            <w:proofErr w:type="spellStart"/>
            <w:r w:rsidRPr="00804123">
              <w:rPr>
                <w:rFonts w:ascii="Times New Roman" w:hAnsi="Times New Roman" w:cs="Times New Roman"/>
                <w:sz w:val="24"/>
                <w:szCs w:val="24"/>
              </w:rPr>
              <w:t>Амосовского</w:t>
            </w:r>
            <w:proofErr w:type="spellEnd"/>
            <w:r w:rsidRPr="00804123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804123">
              <w:rPr>
                <w:rFonts w:ascii="Times New Roman" w:hAnsi="Times New Roman" w:cs="Times New Roman"/>
                <w:sz w:val="24"/>
                <w:szCs w:val="24"/>
              </w:rPr>
              <w:t>Медвенского</w:t>
            </w:r>
            <w:proofErr w:type="spellEnd"/>
            <w:r w:rsidRPr="00804123">
              <w:rPr>
                <w:rFonts w:ascii="Times New Roman" w:hAnsi="Times New Roman" w:cs="Times New Roman"/>
                <w:sz w:val="24"/>
                <w:szCs w:val="24"/>
              </w:rPr>
              <w:t xml:space="preserve"> района источниками бесперебойного питания;</w:t>
            </w:r>
          </w:p>
          <w:p w:rsidR="005A6618" w:rsidRPr="00804123" w:rsidRDefault="005A6618" w:rsidP="004C21B6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123">
              <w:rPr>
                <w:rFonts w:ascii="Times New Roman" w:hAnsi="Times New Roman" w:cs="Times New Roman"/>
                <w:sz w:val="24"/>
                <w:szCs w:val="24"/>
              </w:rPr>
              <w:t>модернизации парка вычислительной и организационной техники,</w:t>
            </w:r>
          </w:p>
          <w:p w:rsidR="005A6618" w:rsidRPr="00804123" w:rsidRDefault="005A6618" w:rsidP="004C21B6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123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и проведение мероприятий по обеспечению открытости деятельности Администрации </w:t>
            </w:r>
            <w:proofErr w:type="spellStart"/>
            <w:r w:rsidRPr="00804123">
              <w:rPr>
                <w:rFonts w:ascii="Times New Roman" w:hAnsi="Times New Roman" w:cs="Times New Roman"/>
                <w:sz w:val="24"/>
                <w:szCs w:val="24"/>
              </w:rPr>
              <w:t>Амосовского</w:t>
            </w:r>
            <w:proofErr w:type="spellEnd"/>
            <w:r w:rsidRPr="00804123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  <w:p w:rsidR="005A6618" w:rsidRPr="00804123" w:rsidRDefault="005A6618" w:rsidP="004C21B6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12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804123">
              <w:rPr>
                <w:rFonts w:ascii="Times New Roman" w:hAnsi="Times New Roman" w:cs="Times New Roman"/>
                <w:sz w:val="24"/>
                <w:szCs w:val="24"/>
              </w:rPr>
              <w:t>веб-сайта</w:t>
            </w:r>
            <w:proofErr w:type="spellEnd"/>
            <w:r w:rsidRPr="00804123">
              <w:rPr>
                <w:rFonts w:ascii="Times New Roman" w:hAnsi="Times New Roman" w:cs="Times New Roman"/>
                <w:sz w:val="24"/>
                <w:szCs w:val="24"/>
              </w:rPr>
              <w:t xml:space="preserve"> (портала) Администрации </w:t>
            </w:r>
            <w:proofErr w:type="spellStart"/>
            <w:r w:rsidRPr="00804123">
              <w:rPr>
                <w:rFonts w:ascii="Times New Roman" w:hAnsi="Times New Roman" w:cs="Times New Roman"/>
                <w:sz w:val="24"/>
                <w:szCs w:val="24"/>
              </w:rPr>
              <w:t>Амосовского</w:t>
            </w:r>
            <w:proofErr w:type="spellEnd"/>
            <w:r w:rsidRPr="00804123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  <w:p w:rsidR="005A6618" w:rsidRPr="00F562B0" w:rsidRDefault="005A6618" w:rsidP="004C21B6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123">
              <w:rPr>
                <w:rFonts w:ascii="Times New Roman" w:hAnsi="Times New Roman" w:cs="Times New Roman"/>
                <w:sz w:val="24"/>
                <w:szCs w:val="24"/>
              </w:rPr>
              <w:t>Организация антивирусной защиты информации</w:t>
            </w:r>
          </w:p>
        </w:tc>
        <w:tc>
          <w:tcPr>
            <w:tcW w:w="3651" w:type="dxa"/>
          </w:tcPr>
          <w:p w:rsidR="005A6618" w:rsidRPr="00F562B0" w:rsidRDefault="005A6618" w:rsidP="004C2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2B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F562B0">
              <w:rPr>
                <w:rFonts w:ascii="Times New Roman" w:hAnsi="Times New Roman" w:cs="Times New Roman"/>
                <w:sz w:val="24"/>
                <w:szCs w:val="24"/>
              </w:rPr>
              <w:t>веб-сайта</w:t>
            </w:r>
            <w:proofErr w:type="spellEnd"/>
            <w:r w:rsidRPr="00F562B0">
              <w:rPr>
                <w:rFonts w:ascii="Times New Roman" w:hAnsi="Times New Roman" w:cs="Times New Roman"/>
                <w:sz w:val="24"/>
                <w:szCs w:val="24"/>
              </w:rPr>
              <w:t xml:space="preserve"> (портала) Администрации </w:t>
            </w:r>
            <w:proofErr w:type="spellStart"/>
            <w:r w:rsidRPr="00F562B0">
              <w:rPr>
                <w:rFonts w:ascii="Times New Roman" w:hAnsi="Times New Roman" w:cs="Times New Roman"/>
                <w:sz w:val="24"/>
                <w:szCs w:val="24"/>
              </w:rPr>
              <w:t>Амосовского</w:t>
            </w:r>
            <w:proofErr w:type="spellEnd"/>
            <w:r w:rsidRPr="00F562B0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 </w:t>
            </w:r>
            <w:proofErr w:type="spellStart"/>
            <w:r w:rsidRPr="00F562B0">
              <w:rPr>
                <w:rFonts w:ascii="Times New Roman" w:hAnsi="Times New Roman" w:cs="Times New Roman"/>
                <w:sz w:val="24"/>
                <w:szCs w:val="24"/>
              </w:rPr>
              <w:t>Медвенского</w:t>
            </w:r>
            <w:proofErr w:type="spellEnd"/>
            <w:r w:rsidRPr="00F562B0"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  <w:p w:rsidR="005A6618" w:rsidRPr="00F562B0" w:rsidRDefault="005A6618" w:rsidP="004C2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2B0">
              <w:rPr>
                <w:rFonts w:ascii="Times New Roman" w:hAnsi="Times New Roman" w:cs="Times New Roman"/>
                <w:sz w:val="24"/>
                <w:szCs w:val="24"/>
              </w:rPr>
              <w:t>Организация антивирусной защиты информации</w:t>
            </w:r>
          </w:p>
        </w:tc>
      </w:tr>
      <w:tr w:rsidR="005A6618" w:rsidTr="004C21B6">
        <w:tc>
          <w:tcPr>
            <w:tcW w:w="5920" w:type="dxa"/>
          </w:tcPr>
          <w:p w:rsidR="005A6618" w:rsidRDefault="005A6618" w:rsidP="004C2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62B0">
              <w:rPr>
                <w:rFonts w:ascii="Times New Roman" w:hAnsi="Times New Roman" w:cs="Times New Roman"/>
                <w:sz w:val="24"/>
                <w:szCs w:val="24"/>
              </w:rPr>
              <w:t>Повышение уровня  компьютерной грамотности:</w:t>
            </w:r>
          </w:p>
          <w:p w:rsidR="005A6618" w:rsidRPr="00804123" w:rsidRDefault="005A6618" w:rsidP="004C21B6">
            <w:pPr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412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по повышению компьютерной грамотности служащих Администрации </w:t>
            </w:r>
            <w:proofErr w:type="spellStart"/>
            <w:r w:rsidRPr="00804123">
              <w:rPr>
                <w:rFonts w:ascii="Times New Roman" w:hAnsi="Times New Roman" w:cs="Times New Roman"/>
                <w:sz w:val="24"/>
                <w:szCs w:val="24"/>
              </w:rPr>
              <w:t>Амосовского</w:t>
            </w:r>
            <w:proofErr w:type="spellEnd"/>
            <w:r w:rsidRPr="00804123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сельсовета</w:t>
            </w:r>
          </w:p>
        </w:tc>
        <w:tc>
          <w:tcPr>
            <w:tcW w:w="3651" w:type="dxa"/>
          </w:tcPr>
          <w:p w:rsidR="005A6618" w:rsidRPr="00F562B0" w:rsidRDefault="005A6618" w:rsidP="004C21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6618" w:rsidRDefault="005A6618" w:rsidP="005A66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618" w:rsidRDefault="005A6618" w:rsidP="005A6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6618" w:rsidRDefault="005A6618" w:rsidP="005A6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Степень выполнения мероприятий Программы </w:t>
      </w:r>
    </w:p>
    <w:p w:rsidR="005A6618" w:rsidRPr="00CE1AB1" w:rsidRDefault="005A6618" w:rsidP="005A6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6618" w:rsidRPr="00CE1AB1" w:rsidRDefault="005A6618" w:rsidP="005A6618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Мф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100%</w:t>
      </w:r>
    </w:p>
    <w:p w:rsidR="005A6618" w:rsidRPr="00CE1AB1" w:rsidRDefault="005A6618" w:rsidP="005A6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 = -----------------,</w:t>
      </w:r>
    </w:p>
    <w:p w:rsidR="005A6618" w:rsidRPr="00CE1AB1" w:rsidRDefault="005A6618" w:rsidP="005A6618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Мп</w:t>
      </w:r>
    </w:p>
    <w:p w:rsidR="005A6618" w:rsidRPr="00CE1AB1" w:rsidRDefault="005A6618" w:rsidP="005A6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где:</w:t>
      </w:r>
    </w:p>
    <w:p w:rsidR="005A6618" w:rsidRPr="00CE1AB1" w:rsidRDefault="005A6618" w:rsidP="005A6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Ми - степень выполнения мероприятий Программы;</w:t>
      </w:r>
    </w:p>
    <w:p w:rsidR="005A6618" w:rsidRPr="00CE1AB1" w:rsidRDefault="005A6618" w:rsidP="005A6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Мф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- количество мероприятий Программы, фактически реализованных за отчетный период;</w:t>
      </w:r>
    </w:p>
    <w:p w:rsidR="005A6618" w:rsidRDefault="005A6618" w:rsidP="005A6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Мп - количество мероприятий Программы, запланированных на отчетный период. </w:t>
      </w:r>
    </w:p>
    <w:p w:rsidR="005A6618" w:rsidRPr="00CE1AB1" w:rsidRDefault="005A6618" w:rsidP="005A66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618" w:rsidRPr="00CE1AB1" w:rsidRDefault="005A6618" w:rsidP="005A6618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E1A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100%</w:t>
      </w:r>
    </w:p>
    <w:p w:rsidR="005A6618" w:rsidRPr="00CE1AB1" w:rsidRDefault="005A6618" w:rsidP="005A6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 = ----------------- = 33,3</w:t>
      </w:r>
    </w:p>
    <w:p w:rsidR="005A6618" w:rsidRPr="00CE1AB1" w:rsidRDefault="005A6618" w:rsidP="005A6618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</w:p>
    <w:p w:rsidR="005A6618" w:rsidRDefault="005A6618" w:rsidP="005A661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A6618" w:rsidRDefault="005A6618" w:rsidP="005A66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A6618" w:rsidRPr="00865FF8" w:rsidRDefault="005A6618" w:rsidP="005A66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5FF8">
        <w:rPr>
          <w:rFonts w:ascii="Times New Roman" w:hAnsi="Times New Roman" w:cs="Times New Roman"/>
          <w:sz w:val="24"/>
          <w:szCs w:val="24"/>
        </w:rPr>
        <w:t>Мониторинг выполнения муниципальной целевой программы</w:t>
      </w:r>
    </w:p>
    <w:p w:rsidR="005A6618" w:rsidRPr="00CE1AB1" w:rsidRDefault="005A6618" w:rsidP="005A66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A6618" w:rsidRPr="00CE1AB1" w:rsidRDefault="005A6618" w:rsidP="005A6618">
      <w:pPr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Фф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100% </w:t>
      </w:r>
    </w:p>
    <w:p w:rsidR="005A6618" w:rsidRPr="00CE1AB1" w:rsidRDefault="005A6618" w:rsidP="005A661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 = ---------------,</w:t>
      </w:r>
    </w:p>
    <w:p w:rsidR="005A6618" w:rsidRPr="00CE1AB1" w:rsidRDefault="005A6618" w:rsidP="005A6618">
      <w:pPr>
        <w:spacing w:after="0" w:line="240" w:lineRule="auto"/>
        <w:ind w:firstLine="1560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Фп</w:t>
      </w:r>
      <w:proofErr w:type="spellEnd"/>
    </w:p>
    <w:p w:rsidR="005A6618" w:rsidRPr="00CE1AB1" w:rsidRDefault="005A6618" w:rsidP="005A661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lastRenderedPageBreak/>
        <w:t>где:</w:t>
      </w:r>
    </w:p>
    <w:p w:rsidR="005A6618" w:rsidRDefault="005A6618" w:rsidP="005A6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6618" w:rsidRPr="00CE1AB1" w:rsidRDefault="005A6618" w:rsidP="005A6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Фи - оценка уровня финансирования мероприятий;</w:t>
      </w:r>
    </w:p>
    <w:p w:rsidR="005A6618" w:rsidRPr="00CE1AB1" w:rsidRDefault="005A6618" w:rsidP="005A6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Фф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- фактический уровень финансирования мероприятий;</w:t>
      </w:r>
    </w:p>
    <w:p w:rsidR="005A6618" w:rsidRPr="00CE1AB1" w:rsidRDefault="005A6618" w:rsidP="005A6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Фп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- объем финансирования мероприятия, предусматриваемый Программой.</w:t>
      </w:r>
    </w:p>
    <w:p w:rsidR="005A6618" w:rsidRPr="00CE1AB1" w:rsidRDefault="005A6618" w:rsidP="005A66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618" w:rsidRPr="00CE1AB1" w:rsidRDefault="005A6618" w:rsidP="005A6618">
      <w:pPr>
        <w:spacing w:after="0" w:line="240" w:lineRule="auto"/>
        <w:ind w:firstLine="12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18,6 </w:t>
      </w: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100% </w:t>
      </w:r>
    </w:p>
    <w:p w:rsidR="005A6618" w:rsidRPr="00CE1AB1" w:rsidRDefault="005A6618" w:rsidP="005A661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 = --------------  = 83,5%</w:t>
      </w:r>
    </w:p>
    <w:p w:rsidR="005A6618" w:rsidRPr="00804123" w:rsidRDefault="005A6618" w:rsidP="005A6618">
      <w:pPr>
        <w:spacing w:after="0" w:line="240" w:lineRule="auto"/>
        <w:ind w:firstLine="1560"/>
        <w:rPr>
          <w:rFonts w:ascii="Times New Roman" w:hAnsi="Times New Roman" w:cs="Times New Roman"/>
          <w:sz w:val="24"/>
          <w:szCs w:val="24"/>
        </w:rPr>
      </w:pPr>
      <w:r w:rsidRPr="00804123">
        <w:rPr>
          <w:rFonts w:ascii="Times New Roman" w:hAnsi="Times New Roman" w:cs="Times New Roman"/>
          <w:sz w:val="24"/>
          <w:szCs w:val="24"/>
        </w:rPr>
        <w:t>22. 250</w:t>
      </w:r>
    </w:p>
    <w:p w:rsidR="005A6618" w:rsidRDefault="005A6618" w:rsidP="005A6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A6618" w:rsidRDefault="005A6618" w:rsidP="005A66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618" w:rsidRPr="00CE1AB1" w:rsidRDefault="005A6618" w:rsidP="005A6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На основе проведенной о</w:t>
      </w:r>
      <w:r>
        <w:rPr>
          <w:rFonts w:ascii="Times New Roman" w:hAnsi="Times New Roman" w:cs="Times New Roman"/>
          <w:sz w:val="24"/>
          <w:szCs w:val="24"/>
        </w:rPr>
        <w:t xml:space="preserve">ценки эффективности реализации </w:t>
      </w:r>
      <w:r w:rsidRPr="00CE1AB1">
        <w:rPr>
          <w:rFonts w:ascii="Times New Roman" w:hAnsi="Times New Roman" w:cs="Times New Roman"/>
          <w:sz w:val="24"/>
          <w:szCs w:val="24"/>
        </w:rPr>
        <w:t>Программы могут быть сделаны следующие выводы:</w:t>
      </w:r>
    </w:p>
    <w:p w:rsidR="005A6618" w:rsidRPr="00CE1AB1" w:rsidRDefault="005A6618" w:rsidP="005A6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эффективность реализации Программы </w:t>
      </w:r>
      <w:r>
        <w:rPr>
          <w:rFonts w:ascii="Times New Roman" w:hAnsi="Times New Roman" w:cs="Times New Roman"/>
          <w:sz w:val="24"/>
          <w:szCs w:val="24"/>
        </w:rPr>
        <w:t>находится на прежнем уровне.</w:t>
      </w:r>
    </w:p>
    <w:p w:rsidR="005A6618" w:rsidRPr="00CE1AB1" w:rsidRDefault="005A6618" w:rsidP="005A66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6618" w:rsidRDefault="005A6618" w:rsidP="005A6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6618" w:rsidRDefault="005A6618" w:rsidP="005A66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6618" w:rsidRPr="00865FF8" w:rsidRDefault="005A6618" w:rsidP="005A66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FF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</w:p>
    <w:p w:rsidR="005A6618" w:rsidRPr="00865FF8" w:rsidRDefault="005A6618" w:rsidP="005A66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5FF8">
        <w:rPr>
          <w:rFonts w:ascii="Times New Roman" w:hAnsi="Times New Roman" w:cs="Times New Roman"/>
          <w:sz w:val="24"/>
          <w:szCs w:val="24"/>
        </w:rPr>
        <w:t>Амосовского</w:t>
      </w:r>
      <w:proofErr w:type="spellEnd"/>
      <w:r w:rsidRPr="00865FF8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65FF8">
        <w:rPr>
          <w:rFonts w:ascii="Times New Roman" w:hAnsi="Times New Roman" w:cs="Times New Roman"/>
          <w:sz w:val="24"/>
          <w:szCs w:val="24"/>
        </w:rPr>
        <w:t xml:space="preserve">      С.Н. Харитонова</w:t>
      </w:r>
    </w:p>
    <w:p w:rsidR="005A6618" w:rsidRDefault="005A6618" w:rsidP="005A6618"/>
    <w:p w:rsidR="005A6618" w:rsidRDefault="005A6618" w:rsidP="005A6618"/>
    <w:p w:rsidR="00D04128" w:rsidRDefault="00D04128"/>
    <w:sectPr w:rsidR="00D04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6618"/>
    <w:rsid w:val="005A6618"/>
    <w:rsid w:val="00D04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66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1861</Characters>
  <Application>Microsoft Office Word</Application>
  <DocSecurity>0</DocSecurity>
  <Lines>15</Lines>
  <Paragraphs>4</Paragraphs>
  <ScaleCrop>false</ScaleCrop>
  <Company>Microsoft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</cp:revision>
  <dcterms:created xsi:type="dcterms:W3CDTF">2014-01-04T11:06:00Z</dcterms:created>
  <dcterms:modified xsi:type="dcterms:W3CDTF">2014-01-04T11:06:00Z</dcterms:modified>
</cp:coreProperties>
</file>