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6F8" w:rsidRDefault="005846F8" w:rsidP="005846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46F8" w:rsidRPr="001364BB" w:rsidRDefault="005846F8" w:rsidP="00584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57EE6">
        <w:rPr>
          <w:rFonts w:ascii="Times New Roman" w:hAnsi="Times New Roman" w:cs="Times New Roman"/>
          <w:sz w:val="24"/>
          <w:szCs w:val="24"/>
        </w:rPr>
        <w:t xml:space="preserve">Мониторинг выполнения муниципальной целевой </w:t>
      </w:r>
      <w:r w:rsidRPr="001364BB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1364BB">
        <w:rPr>
          <w:rFonts w:ascii="Times New Roman" w:eastAsia="Times New Roman" w:hAnsi="Times New Roman" w:cs="Times New Roman"/>
          <w:sz w:val="24"/>
          <w:szCs w:val="24"/>
        </w:rPr>
        <w:t>«Духовно - нрав</w:t>
      </w:r>
      <w:r w:rsidR="00485B3F">
        <w:rPr>
          <w:rFonts w:ascii="Times New Roman" w:eastAsia="Times New Roman" w:hAnsi="Times New Roman" w:cs="Times New Roman"/>
          <w:sz w:val="24"/>
          <w:szCs w:val="24"/>
        </w:rPr>
        <w:t xml:space="preserve">ственное воспитание детей и молодежи  на </w:t>
      </w:r>
      <w:r w:rsidRPr="001364BB">
        <w:rPr>
          <w:rFonts w:ascii="Times New Roman" w:eastAsia="Times New Roman" w:hAnsi="Times New Roman" w:cs="Times New Roman"/>
          <w:sz w:val="24"/>
          <w:szCs w:val="24"/>
        </w:rPr>
        <w:t xml:space="preserve"> террито</w:t>
      </w:r>
      <w:r w:rsidR="00485B3F">
        <w:rPr>
          <w:rFonts w:ascii="Times New Roman" w:eastAsia="Times New Roman" w:hAnsi="Times New Roman" w:cs="Times New Roman"/>
          <w:sz w:val="24"/>
          <w:szCs w:val="24"/>
        </w:rPr>
        <w:t xml:space="preserve">рии </w:t>
      </w:r>
      <w:proofErr w:type="spellStart"/>
      <w:r w:rsidR="00485B3F">
        <w:rPr>
          <w:rFonts w:ascii="Times New Roman" w:eastAsia="Times New Roman" w:hAnsi="Times New Roman" w:cs="Times New Roman"/>
          <w:sz w:val="24"/>
          <w:szCs w:val="24"/>
        </w:rPr>
        <w:t>Амосовского</w:t>
      </w:r>
      <w:proofErr w:type="spellEnd"/>
      <w:r w:rsidR="00485B3F">
        <w:rPr>
          <w:rFonts w:ascii="Times New Roman" w:eastAsia="Times New Roman" w:hAnsi="Times New Roman" w:cs="Times New Roman"/>
          <w:sz w:val="24"/>
          <w:szCs w:val="24"/>
        </w:rPr>
        <w:t xml:space="preserve"> сельсовета  на </w:t>
      </w:r>
      <w:r w:rsidRPr="001364BB">
        <w:rPr>
          <w:rFonts w:ascii="Times New Roman" w:eastAsia="Times New Roman" w:hAnsi="Times New Roman" w:cs="Times New Roman"/>
          <w:sz w:val="24"/>
          <w:szCs w:val="24"/>
        </w:rPr>
        <w:t>2011-2013 годы»</w:t>
      </w:r>
    </w:p>
    <w:p w:rsidR="005846F8" w:rsidRPr="00E57EE6" w:rsidRDefault="005846F8" w:rsidP="005846F8">
      <w:pPr>
        <w:pStyle w:val="60"/>
        <w:shd w:val="clear" w:color="auto" w:fill="auto"/>
        <w:tabs>
          <w:tab w:val="left" w:pos="9355"/>
        </w:tabs>
        <w:spacing w:line="240" w:lineRule="auto"/>
        <w:ind w:left="20" w:right="-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Pr="00E57EE6">
        <w:rPr>
          <w:sz w:val="24"/>
          <w:szCs w:val="24"/>
        </w:rPr>
        <w:t>2013 год.</w:t>
      </w:r>
    </w:p>
    <w:p w:rsidR="005846F8" w:rsidRDefault="005846F8" w:rsidP="00584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6F8" w:rsidRPr="00E57EE6" w:rsidRDefault="005846F8" w:rsidP="00584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6F8" w:rsidRPr="0069551E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9551E">
        <w:rPr>
          <w:rFonts w:ascii="Times New Roman" w:hAnsi="Times New Roman" w:cs="Times New Roman"/>
          <w:sz w:val="24"/>
          <w:szCs w:val="24"/>
        </w:rPr>
        <w:t>Мероприятия программы                                                     исполнение</w:t>
      </w:r>
    </w:p>
    <w:p w:rsidR="005846F8" w:rsidRDefault="005846F8" w:rsidP="00584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4503"/>
        <w:gridCol w:w="5068"/>
      </w:tblGrid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Приобретение для библиотеки  поселения литературы духовно-нравственной направленности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Проведение научно-практических совещаний и рабочих семинаров по вопросам духовно-нравственного воспитания</w:t>
            </w:r>
          </w:p>
        </w:tc>
        <w:tc>
          <w:tcPr>
            <w:tcW w:w="5068" w:type="dxa"/>
          </w:tcPr>
          <w:p w:rsidR="005846F8" w:rsidRPr="00EE500F" w:rsidRDefault="00485B3F" w:rsidP="00E15D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Проведено </w:t>
            </w:r>
            <w:r w:rsidR="005846F8" w:rsidRPr="00EE500F">
              <w:rPr>
                <w:rFonts w:ascii="Times New Roman" w:hAnsi="Times New Roman" w:cs="Times New Roman"/>
              </w:rPr>
              <w:t xml:space="preserve">собрание в </w:t>
            </w:r>
            <w:proofErr w:type="spellStart"/>
            <w:r w:rsidR="005846F8" w:rsidRPr="00EE500F">
              <w:rPr>
                <w:rFonts w:ascii="Times New Roman" w:hAnsi="Times New Roman" w:cs="Times New Roman"/>
              </w:rPr>
              <w:t>Амосовской</w:t>
            </w:r>
            <w:proofErr w:type="spellEnd"/>
            <w:r w:rsidR="005846F8" w:rsidRPr="00EE500F">
              <w:rPr>
                <w:rFonts w:ascii="Times New Roman" w:hAnsi="Times New Roman" w:cs="Times New Roman"/>
              </w:rPr>
              <w:t xml:space="preserve"> школе с участием районных специалистов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Организация лагерей отдыха с использованием программ духовно-нравственного воспитания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EE500F">
              <w:rPr>
                <w:rFonts w:ascii="Times New Roman" w:hAnsi="Times New Roman" w:cs="Times New Roman"/>
              </w:rPr>
              <w:t>Организация летних мероприятий с детьми во время каникул, где проводилась работа по духовно-нравственному воспитанию посредством проведения практических мероприятий: «</w:t>
            </w:r>
            <w:r>
              <w:rPr>
                <w:rFonts w:ascii="Times New Roman" w:hAnsi="Times New Roman" w:cs="Times New Roman"/>
              </w:rPr>
              <w:t>В здоровом теле – здоровый дух</w:t>
            </w:r>
            <w:r w:rsidRPr="00EE500F">
              <w:rPr>
                <w:rFonts w:ascii="Times New Roman" w:hAnsi="Times New Roman" w:cs="Times New Roman"/>
              </w:rPr>
              <w:t xml:space="preserve">», «Веселые </w:t>
            </w:r>
            <w:r>
              <w:rPr>
                <w:rFonts w:ascii="Times New Roman" w:hAnsi="Times New Roman" w:cs="Times New Roman"/>
              </w:rPr>
              <w:t>старты</w:t>
            </w:r>
            <w:r w:rsidRPr="00EE500F">
              <w:rPr>
                <w:rFonts w:ascii="Times New Roman" w:hAnsi="Times New Roman" w:cs="Times New Roman"/>
              </w:rPr>
              <w:t>», «</w:t>
            </w:r>
            <w:r>
              <w:rPr>
                <w:rFonts w:ascii="Times New Roman" w:hAnsi="Times New Roman" w:cs="Times New Roman"/>
              </w:rPr>
              <w:t xml:space="preserve">Молодежь – наше будущее» </w:t>
            </w:r>
            <w:r w:rsidRPr="00EE500F">
              <w:rPr>
                <w:rFonts w:ascii="Times New Roman" w:hAnsi="Times New Roman" w:cs="Times New Roman"/>
              </w:rPr>
              <w:t>и др.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Популяризация памятных историчес</w:t>
            </w:r>
            <w:r>
              <w:rPr>
                <w:rFonts w:ascii="Times New Roman" w:hAnsi="Times New Roman" w:cs="Times New Roman"/>
              </w:rPr>
              <w:t xml:space="preserve">ких событий. Проведение </w:t>
            </w:r>
            <w:proofErr w:type="spellStart"/>
            <w:r>
              <w:rPr>
                <w:rFonts w:ascii="Times New Roman" w:hAnsi="Times New Roman" w:cs="Times New Roman"/>
              </w:rPr>
              <w:t>военнно-</w:t>
            </w:r>
            <w:r w:rsidRPr="001364BB">
              <w:rPr>
                <w:rFonts w:ascii="Times New Roman" w:hAnsi="Times New Roman" w:cs="Times New Roman"/>
              </w:rPr>
              <w:t>патриотических</w:t>
            </w:r>
            <w:proofErr w:type="spellEnd"/>
            <w:r w:rsidRPr="001364BB">
              <w:rPr>
                <w:rFonts w:ascii="Times New Roman" w:hAnsi="Times New Roman" w:cs="Times New Roman"/>
              </w:rPr>
              <w:t xml:space="preserve"> и спортивных мероприятий, посвященных памятным датам в истории  Отечества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ежегодно в </w:t>
            </w:r>
            <w:proofErr w:type="spellStart"/>
            <w:r>
              <w:rPr>
                <w:rFonts w:ascii="Times New Roman" w:hAnsi="Times New Roman" w:cs="Times New Roman"/>
              </w:rPr>
              <w:t>Амосовской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проводятся встречи с участниками Великой Отечественной войны, в </w:t>
            </w:r>
            <w:proofErr w:type="spellStart"/>
            <w:r>
              <w:rPr>
                <w:rFonts w:ascii="Times New Roman" w:hAnsi="Times New Roman" w:cs="Times New Roman"/>
              </w:rPr>
              <w:t>Амосовской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библиотеке  -  с тружениками тыла. В 2013 году прошла встреча в мае месяце с ветеранами трех поколений: участниками Великой Отечественной войны, Афганской войны, Чеченской.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 xml:space="preserve">Совершенствование работы с родителями </w:t>
            </w:r>
            <w:proofErr w:type="gramStart"/>
            <w:r w:rsidRPr="001364B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1364BB">
              <w:rPr>
                <w:rFonts w:ascii="Times New Roman" w:hAnsi="Times New Roman" w:cs="Times New Roman"/>
              </w:rPr>
              <w:t>. Проведение родительских собраний по вопросам духовно-нравственного воспитания детей</w:t>
            </w:r>
          </w:p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</w:rPr>
              <w:t>Амосовской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регулярно проводятся </w:t>
            </w:r>
            <w:r w:rsidRPr="00EE500F">
              <w:rPr>
                <w:rFonts w:ascii="Times New Roman" w:hAnsi="Times New Roman" w:cs="Times New Roman"/>
              </w:rPr>
              <w:t>беседы</w:t>
            </w:r>
            <w:r>
              <w:rPr>
                <w:rFonts w:ascii="Times New Roman" w:hAnsi="Times New Roman" w:cs="Times New Roman"/>
              </w:rPr>
              <w:t xml:space="preserve"> с родителями</w:t>
            </w:r>
            <w:r w:rsidRPr="00EE500F">
              <w:rPr>
                <w:rFonts w:ascii="Times New Roman" w:hAnsi="Times New Roman" w:cs="Times New Roman"/>
              </w:rPr>
              <w:t xml:space="preserve">, разъяснительная работа с молодежью о вреде наркомании, </w:t>
            </w:r>
            <w:proofErr w:type="spellStart"/>
            <w:r w:rsidRPr="00EE500F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EE500F">
              <w:rPr>
                <w:rFonts w:ascii="Times New Roman" w:hAnsi="Times New Roman" w:cs="Times New Roman"/>
              </w:rPr>
              <w:t>, алкоголизма</w:t>
            </w:r>
            <w:r>
              <w:rPr>
                <w:rFonts w:ascii="Times New Roman" w:hAnsi="Times New Roman" w:cs="Times New Roman"/>
              </w:rPr>
              <w:t>:</w:t>
            </w:r>
            <w:r w:rsidRPr="00EE500F">
              <w:rPr>
                <w:rFonts w:ascii="Times New Roman" w:hAnsi="Times New Roman" w:cs="Times New Roman"/>
              </w:rPr>
              <w:t xml:space="preserve"> «За здоровый образ жизни», «Пагубные привычки», «Духовная нищета – путь к наркотикам» и др.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Организация работы постоянно действующих клубов по укреплению статуса семьи, формированию морально-нравственных основ воспитания детей и подростков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EE500F">
              <w:rPr>
                <w:rFonts w:ascii="Times New Roman" w:hAnsi="Times New Roman" w:cs="Times New Roman"/>
              </w:rPr>
              <w:t xml:space="preserve">Общественным советом профилактики правонарушений Администрации </w:t>
            </w:r>
            <w:proofErr w:type="spellStart"/>
            <w:r w:rsidRPr="00EE500F">
              <w:rPr>
                <w:rFonts w:ascii="Times New Roman" w:hAnsi="Times New Roman" w:cs="Times New Roman"/>
              </w:rPr>
              <w:t>Амосовского</w:t>
            </w:r>
            <w:proofErr w:type="spellEnd"/>
            <w:r w:rsidRPr="00EE500F">
              <w:rPr>
                <w:rFonts w:ascii="Times New Roman" w:hAnsi="Times New Roman" w:cs="Times New Roman"/>
              </w:rPr>
              <w:t xml:space="preserve"> сельсовета систематически проводится работа с трудными подростками и семьями, состоящими на контроле (Карпов Евгений, семья Зайцевой Л.А.).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Изучение православной культуры в воскресной школе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действует на территории сельсовета церковь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Проведение ежегодного пасхального утренника детского творчества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Проведение творческих конкурсов, смотров, игр и других массовых мероприятий нравственного содержания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EE500F">
              <w:rPr>
                <w:rFonts w:ascii="Times New Roman" w:hAnsi="Times New Roman" w:cs="Times New Roman"/>
              </w:rPr>
              <w:t>Организация мероприятий с детьми, где проводилась работа по духовно-нравственному воспитанию посредством проведения практических мероприятий: «</w:t>
            </w:r>
            <w:r>
              <w:rPr>
                <w:rFonts w:ascii="Times New Roman" w:hAnsi="Times New Roman" w:cs="Times New Roman"/>
              </w:rPr>
              <w:t>России, славные сыны</w:t>
            </w:r>
            <w:r w:rsidRPr="00EE500F">
              <w:rPr>
                <w:rFonts w:ascii="Times New Roman" w:hAnsi="Times New Roman" w:cs="Times New Roman"/>
              </w:rPr>
              <w:t xml:space="preserve">», «Веселые </w:t>
            </w:r>
            <w:r>
              <w:rPr>
                <w:rFonts w:ascii="Times New Roman" w:hAnsi="Times New Roman" w:cs="Times New Roman"/>
              </w:rPr>
              <w:t>старты</w:t>
            </w:r>
            <w:r w:rsidRPr="00EE500F">
              <w:rPr>
                <w:rFonts w:ascii="Times New Roman" w:hAnsi="Times New Roman" w:cs="Times New Roman"/>
              </w:rPr>
              <w:t>», «</w:t>
            </w:r>
            <w:r>
              <w:rPr>
                <w:rFonts w:ascii="Times New Roman" w:hAnsi="Times New Roman" w:cs="Times New Roman"/>
              </w:rPr>
              <w:t xml:space="preserve">Молодежь – наше будущее» </w:t>
            </w:r>
            <w:r w:rsidRPr="00EE500F">
              <w:rPr>
                <w:rFonts w:ascii="Times New Roman" w:hAnsi="Times New Roman" w:cs="Times New Roman"/>
              </w:rPr>
              <w:t>и др.</w:t>
            </w:r>
            <w:r>
              <w:rPr>
                <w:rFonts w:ascii="Times New Roman" w:hAnsi="Times New Roman" w:cs="Times New Roman"/>
              </w:rPr>
              <w:t xml:space="preserve">, спортивные мероприятия. Функционирует спортивный зал в Доме культуры, регулярно в летнее время проводятся соревнования и игры между командами </w:t>
            </w:r>
            <w:proofErr w:type="spellStart"/>
            <w:r>
              <w:rPr>
                <w:rFonts w:ascii="Times New Roman" w:hAnsi="Times New Roman" w:cs="Times New Roman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Амосовского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сельсоветов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 xml:space="preserve">Привлечение к работе с несовершеннолетними, состоящими на учете в органах внутренних дел и комиссии по </w:t>
            </w:r>
            <w:r w:rsidRPr="001364BB">
              <w:rPr>
                <w:rFonts w:ascii="Times New Roman" w:hAnsi="Times New Roman" w:cs="Times New Roman"/>
              </w:rPr>
              <w:lastRenderedPageBreak/>
              <w:t>делам несовершеннолетних, священнослужителя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lastRenderedPageBreak/>
              <w:t xml:space="preserve">Организация взаимодействия УВД по </w:t>
            </w:r>
            <w:proofErr w:type="spellStart"/>
            <w:r w:rsidRPr="001364BB">
              <w:rPr>
                <w:rFonts w:ascii="Times New Roman" w:hAnsi="Times New Roman" w:cs="Times New Roman"/>
              </w:rPr>
              <w:t>Медвенскому</w:t>
            </w:r>
            <w:proofErr w:type="spellEnd"/>
            <w:r w:rsidRPr="001364BB">
              <w:rPr>
                <w:rFonts w:ascii="Times New Roman" w:hAnsi="Times New Roman" w:cs="Times New Roman"/>
              </w:rPr>
              <w:t xml:space="preserve"> району с Отцом Валерием при проведении профилактической работы с трудными детьми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Организация работы по профилактике наркомании и токсикомании среди детей и подростков (лекции, беседы, круглые столы)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EE500F">
              <w:rPr>
                <w:rFonts w:ascii="Times New Roman" w:hAnsi="Times New Roman" w:cs="Times New Roman"/>
              </w:rPr>
              <w:t xml:space="preserve">Проведение спортивных мероприятий: </w:t>
            </w:r>
            <w:proofErr w:type="gramStart"/>
            <w:r w:rsidRPr="00EE500F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Служить Родине – готовы!</w:t>
            </w:r>
            <w:r w:rsidRPr="00EE500F">
              <w:rPr>
                <w:rFonts w:ascii="Times New Roman" w:hAnsi="Times New Roman" w:cs="Times New Roman"/>
              </w:rPr>
              <w:t>», «</w:t>
            </w:r>
            <w:r>
              <w:rPr>
                <w:rFonts w:ascii="Times New Roman" w:hAnsi="Times New Roman" w:cs="Times New Roman"/>
              </w:rPr>
              <w:t xml:space="preserve">Мама, папа, я – </w:t>
            </w:r>
            <w:r w:rsidRPr="00EE500F">
              <w:rPr>
                <w:rFonts w:ascii="Times New Roman" w:hAnsi="Times New Roman" w:cs="Times New Roman"/>
              </w:rPr>
              <w:t xml:space="preserve">Спортивная семья», </w:t>
            </w:r>
            <w:r>
              <w:rPr>
                <w:rFonts w:ascii="Times New Roman" w:hAnsi="Times New Roman" w:cs="Times New Roman"/>
              </w:rPr>
              <w:t xml:space="preserve">«Веселые старты», </w:t>
            </w:r>
            <w:r w:rsidRPr="00EE500F">
              <w:rPr>
                <w:rFonts w:ascii="Times New Roman" w:hAnsi="Times New Roman" w:cs="Times New Roman"/>
              </w:rPr>
              <w:t xml:space="preserve">«Летняя спартакиада», праздник ко Дню физкультурника и др. </w:t>
            </w:r>
            <w:proofErr w:type="gramEnd"/>
          </w:p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EE500F">
              <w:rPr>
                <w:rFonts w:ascii="Times New Roman" w:hAnsi="Times New Roman" w:cs="Times New Roman"/>
              </w:rPr>
              <w:t>Организация летних мероприятий с детьми во время каникул, где проводилась работа по духовно-нравственному воспитанию посредством проведения практических мероприятий: «</w:t>
            </w:r>
            <w:r>
              <w:rPr>
                <w:rFonts w:ascii="Times New Roman" w:hAnsi="Times New Roman" w:cs="Times New Roman"/>
              </w:rPr>
              <w:t>России, славные сыны</w:t>
            </w:r>
            <w:r w:rsidRPr="00EE500F">
              <w:rPr>
                <w:rFonts w:ascii="Times New Roman" w:hAnsi="Times New Roman" w:cs="Times New Roman"/>
              </w:rPr>
              <w:t xml:space="preserve">», «Веселые </w:t>
            </w:r>
            <w:r>
              <w:rPr>
                <w:rFonts w:ascii="Times New Roman" w:hAnsi="Times New Roman" w:cs="Times New Roman"/>
              </w:rPr>
              <w:t>старты</w:t>
            </w:r>
            <w:r w:rsidRPr="00EE500F">
              <w:rPr>
                <w:rFonts w:ascii="Times New Roman" w:hAnsi="Times New Roman" w:cs="Times New Roman"/>
              </w:rPr>
              <w:t>», «</w:t>
            </w:r>
            <w:r>
              <w:rPr>
                <w:rFonts w:ascii="Times New Roman" w:hAnsi="Times New Roman" w:cs="Times New Roman"/>
              </w:rPr>
              <w:t xml:space="preserve">Молодежь – наше будущее» </w:t>
            </w:r>
            <w:r w:rsidRPr="00EE500F">
              <w:rPr>
                <w:rFonts w:ascii="Times New Roman" w:hAnsi="Times New Roman" w:cs="Times New Roman"/>
              </w:rPr>
              <w:t>и др.</w:t>
            </w:r>
            <w:r>
              <w:rPr>
                <w:rFonts w:ascii="Times New Roman" w:hAnsi="Times New Roman" w:cs="Times New Roman"/>
              </w:rPr>
              <w:t xml:space="preserve">, спортивные мероприятия. 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Проведение тематических вечеров в библиотеке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EE500F">
              <w:rPr>
                <w:rFonts w:ascii="Times New Roman" w:hAnsi="Times New Roman" w:cs="Times New Roman"/>
              </w:rPr>
              <w:t>В сельской библиотеке проведены</w:t>
            </w:r>
            <w:r>
              <w:rPr>
                <w:rFonts w:ascii="Times New Roman" w:hAnsi="Times New Roman" w:cs="Times New Roman"/>
              </w:rPr>
              <w:t xml:space="preserve"> и планируются в течение последующих трех месяцев</w:t>
            </w:r>
            <w:r w:rsidRPr="00EE500F">
              <w:rPr>
                <w:rFonts w:ascii="Times New Roman" w:hAnsi="Times New Roman" w:cs="Times New Roman"/>
              </w:rPr>
              <w:t xml:space="preserve"> беседы, разъяснительная работа с молодежью о вреде наркомании, </w:t>
            </w:r>
            <w:proofErr w:type="spellStart"/>
            <w:r w:rsidRPr="00EE500F">
              <w:rPr>
                <w:rFonts w:ascii="Times New Roman" w:hAnsi="Times New Roman" w:cs="Times New Roman"/>
              </w:rPr>
              <w:t>табакокурения</w:t>
            </w:r>
            <w:proofErr w:type="spellEnd"/>
            <w:r w:rsidRPr="00EE500F">
              <w:rPr>
                <w:rFonts w:ascii="Times New Roman" w:hAnsi="Times New Roman" w:cs="Times New Roman"/>
              </w:rPr>
              <w:t xml:space="preserve">, алкоголизма </w:t>
            </w:r>
          </w:p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Организация благотворительных акций (концертов для детей из малоимущих  семей)</w:t>
            </w:r>
          </w:p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EE500F">
              <w:rPr>
                <w:rFonts w:ascii="Times New Roman" w:hAnsi="Times New Roman" w:cs="Times New Roman"/>
              </w:rPr>
              <w:t xml:space="preserve">Подготовлен и проведен </w:t>
            </w:r>
            <w:r>
              <w:rPr>
                <w:rFonts w:ascii="Times New Roman" w:hAnsi="Times New Roman" w:cs="Times New Roman"/>
              </w:rPr>
              <w:t xml:space="preserve">07 января </w:t>
            </w:r>
            <w:r w:rsidRPr="00EE500F">
              <w:rPr>
                <w:rFonts w:ascii="Times New Roman" w:hAnsi="Times New Roman" w:cs="Times New Roman"/>
              </w:rPr>
              <w:t>благотворительный концерт к Рождеству силами детей и взрослых</w:t>
            </w:r>
          </w:p>
        </w:tc>
      </w:tr>
      <w:tr w:rsidR="005846F8" w:rsidRPr="00EE500F" w:rsidTr="00E15D9C">
        <w:tc>
          <w:tcPr>
            <w:tcW w:w="4503" w:type="dxa"/>
          </w:tcPr>
          <w:p w:rsidR="005846F8" w:rsidRPr="001364BB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 w:rsidRPr="001364BB">
              <w:rPr>
                <w:rFonts w:ascii="Times New Roman" w:hAnsi="Times New Roman" w:cs="Times New Roman"/>
              </w:rPr>
              <w:t>Оформление в социально значимых объектах информационных стендов, направленных на профилактику правонарушений</w:t>
            </w:r>
          </w:p>
        </w:tc>
        <w:tc>
          <w:tcPr>
            <w:tcW w:w="5068" w:type="dxa"/>
          </w:tcPr>
          <w:p w:rsidR="005846F8" w:rsidRPr="00EE500F" w:rsidRDefault="005846F8" w:rsidP="00E15D9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сельской библиотеке на данную тематику оформляются стенды</w:t>
            </w:r>
          </w:p>
        </w:tc>
      </w:tr>
    </w:tbl>
    <w:p w:rsidR="005846F8" w:rsidRDefault="005846F8" w:rsidP="00584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6F8" w:rsidRPr="0069551E" w:rsidRDefault="005846F8" w:rsidP="005846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46F8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6F8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Степень выполнения мероприятий Программы </w:t>
      </w:r>
    </w:p>
    <w:p w:rsidR="005846F8" w:rsidRPr="00CE1AB1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46F8" w:rsidRPr="00CE1AB1" w:rsidRDefault="005846F8" w:rsidP="005846F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5846F8" w:rsidRPr="00CE1AB1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-----------------,</w:t>
      </w:r>
    </w:p>
    <w:p w:rsidR="005846F8" w:rsidRPr="00CE1AB1" w:rsidRDefault="005846F8" w:rsidP="005846F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Мп</w:t>
      </w:r>
    </w:p>
    <w:p w:rsidR="005846F8" w:rsidRPr="00CE1AB1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где:</w:t>
      </w:r>
    </w:p>
    <w:p w:rsidR="005846F8" w:rsidRPr="00CE1AB1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Ми - степень выполнения мероприятий Программы;</w:t>
      </w:r>
    </w:p>
    <w:p w:rsidR="005846F8" w:rsidRPr="00CE1AB1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E1AB1">
        <w:rPr>
          <w:rFonts w:ascii="Times New Roman" w:hAnsi="Times New Roman" w:cs="Times New Roman"/>
          <w:sz w:val="24"/>
          <w:szCs w:val="24"/>
        </w:rPr>
        <w:t>Мф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- количество мероприятий Программы, фактически реализованных за отчетный период;</w:t>
      </w:r>
    </w:p>
    <w:p w:rsidR="005846F8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Мп - количество мероприятий Программы, запланированных на отчетный период. </w:t>
      </w:r>
    </w:p>
    <w:p w:rsidR="005846F8" w:rsidRPr="00CE1AB1" w:rsidRDefault="005846F8" w:rsidP="00584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6F8" w:rsidRPr="00CE1AB1" w:rsidRDefault="005846F8" w:rsidP="005846F8">
      <w:pPr>
        <w:spacing w:after="0" w:line="240" w:lineRule="auto"/>
        <w:ind w:firstLine="14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E1AB1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Pr="00CE1AB1">
        <w:rPr>
          <w:rFonts w:ascii="Times New Roman" w:hAnsi="Times New Roman" w:cs="Times New Roman"/>
          <w:sz w:val="24"/>
          <w:szCs w:val="24"/>
        </w:rPr>
        <w:t xml:space="preserve"> 100%</w:t>
      </w:r>
    </w:p>
    <w:p w:rsidR="005846F8" w:rsidRPr="00CE1AB1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 = ----------------- = 73,3 %</w:t>
      </w:r>
    </w:p>
    <w:p w:rsidR="005846F8" w:rsidRPr="00CE1AB1" w:rsidRDefault="005846F8" w:rsidP="005846F8">
      <w:pPr>
        <w:spacing w:after="0" w:line="240" w:lineRule="auto"/>
        <w:ind w:firstLine="184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</w:p>
    <w:p w:rsidR="005846F8" w:rsidRDefault="005846F8" w:rsidP="00584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46F8" w:rsidRPr="00CE1AB1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 xml:space="preserve"> На основе проведенной о</w:t>
      </w:r>
      <w:r>
        <w:rPr>
          <w:rFonts w:ascii="Times New Roman" w:hAnsi="Times New Roman" w:cs="Times New Roman"/>
          <w:sz w:val="24"/>
          <w:szCs w:val="24"/>
        </w:rPr>
        <w:t xml:space="preserve">ценки эффективности реализации </w:t>
      </w:r>
      <w:r w:rsidRPr="00CE1AB1">
        <w:rPr>
          <w:rFonts w:ascii="Times New Roman" w:hAnsi="Times New Roman" w:cs="Times New Roman"/>
          <w:sz w:val="24"/>
          <w:szCs w:val="24"/>
        </w:rPr>
        <w:t>Программы могут быть сделаны следующие выводы:</w:t>
      </w:r>
    </w:p>
    <w:p w:rsidR="005846F8" w:rsidRPr="00CE1AB1" w:rsidRDefault="005846F8" w:rsidP="00584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AB1">
        <w:rPr>
          <w:rFonts w:ascii="Times New Roman" w:hAnsi="Times New Roman" w:cs="Times New Roman"/>
          <w:sz w:val="24"/>
          <w:szCs w:val="24"/>
        </w:rPr>
        <w:t>эффективность реализации Программы</w:t>
      </w:r>
      <w:r>
        <w:rPr>
          <w:rFonts w:ascii="Times New Roman" w:hAnsi="Times New Roman" w:cs="Times New Roman"/>
          <w:sz w:val="24"/>
          <w:szCs w:val="24"/>
        </w:rPr>
        <w:t xml:space="preserve"> находится</w:t>
      </w:r>
      <w:r w:rsidRPr="00CE1A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прежнем уровне.</w:t>
      </w:r>
    </w:p>
    <w:p w:rsidR="005846F8" w:rsidRDefault="005846F8" w:rsidP="00584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6F8" w:rsidRDefault="005846F8" w:rsidP="00584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6F8" w:rsidRDefault="005846F8" w:rsidP="005846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46F8" w:rsidRPr="00865FF8" w:rsidRDefault="005846F8" w:rsidP="00584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FF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</w:p>
    <w:p w:rsidR="005846F8" w:rsidRPr="005A1945" w:rsidRDefault="005846F8" w:rsidP="005846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65FF8">
        <w:rPr>
          <w:rFonts w:ascii="Times New Roman" w:hAnsi="Times New Roman" w:cs="Times New Roman"/>
          <w:sz w:val="24"/>
          <w:szCs w:val="24"/>
        </w:rPr>
        <w:t>Амосовского</w:t>
      </w:r>
      <w:proofErr w:type="spellEnd"/>
      <w:r w:rsidRPr="00865FF8">
        <w:rPr>
          <w:rFonts w:ascii="Times New Roman" w:hAnsi="Times New Roman" w:cs="Times New Roman"/>
          <w:sz w:val="24"/>
          <w:szCs w:val="24"/>
        </w:rPr>
        <w:t xml:space="preserve"> сельсовета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65FF8">
        <w:rPr>
          <w:rFonts w:ascii="Times New Roman" w:hAnsi="Times New Roman" w:cs="Times New Roman"/>
          <w:sz w:val="24"/>
          <w:szCs w:val="24"/>
        </w:rPr>
        <w:t xml:space="preserve">          С.Н. Харитонова</w:t>
      </w:r>
    </w:p>
    <w:p w:rsidR="00A45B53" w:rsidRDefault="00A45B53"/>
    <w:sectPr w:rsidR="00A45B53" w:rsidSect="0021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846F8"/>
    <w:rsid w:val="0021147B"/>
    <w:rsid w:val="00485B3F"/>
    <w:rsid w:val="005846F8"/>
    <w:rsid w:val="00A4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46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basedOn w:val="a0"/>
    <w:link w:val="60"/>
    <w:rsid w:val="005846F8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846F8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4051</Characters>
  <Application>Microsoft Office Word</Application>
  <DocSecurity>0</DocSecurity>
  <Lines>33</Lines>
  <Paragraphs>9</Paragraphs>
  <ScaleCrop>false</ScaleCrop>
  <Company>Microsoft</Company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2014-01-04T09:32:00Z</dcterms:created>
  <dcterms:modified xsi:type="dcterms:W3CDTF">2014-01-08T13:37:00Z</dcterms:modified>
</cp:coreProperties>
</file>