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0CC" w:rsidRPr="00F330CC" w:rsidRDefault="00F330CC" w:rsidP="00F330C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30CC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F330CC" w:rsidRPr="00F330CC" w:rsidRDefault="00F330CC" w:rsidP="00F330C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30CC">
        <w:rPr>
          <w:rFonts w:ascii="Times New Roman" w:hAnsi="Times New Roman" w:cs="Times New Roman"/>
          <w:b/>
          <w:sz w:val="36"/>
          <w:szCs w:val="36"/>
        </w:rPr>
        <w:t xml:space="preserve">КУРСКАЯ </w:t>
      </w:r>
      <w:bookmarkStart w:id="0" w:name="_GoBack"/>
      <w:r w:rsidRPr="00F330CC">
        <w:rPr>
          <w:rFonts w:ascii="Times New Roman" w:hAnsi="Times New Roman" w:cs="Times New Roman"/>
          <w:b/>
          <w:sz w:val="36"/>
          <w:szCs w:val="36"/>
        </w:rPr>
        <w:t>ОБЛАС</w:t>
      </w:r>
      <w:bookmarkEnd w:id="0"/>
      <w:r w:rsidRPr="00F330CC">
        <w:rPr>
          <w:rFonts w:ascii="Times New Roman" w:hAnsi="Times New Roman" w:cs="Times New Roman"/>
          <w:b/>
          <w:sz w:val="36"/>
          <w:szCs w:val="36"/>
        </w:rPr>
        <w:t>ТЬ МЕДВЕНСКИЙ РАЙОН</w:t>
      </w:r>
    </w:p>
    <w:p w:rsidR="00F330CC" w:rsidRPr="00F330CC" w:rsidRDefault="00F330CC" w:rsidP="00F330C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30CC">
        <w:rPr>
          <w:rFonts w:ascii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F330CC" w:rsidRPr="00F330CC" w:rsidRDefault="00F330CC" w:rsidP="00F330C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330CC" w:rsidRPr="00F330CC" w:rsidRDefault="00F330CC" w:rsidP="00F330C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30CC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F330CC" w:rsidRPr="00F330CC" w:rsidRDefault="00F330CC" w:rsidP="00F330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330CC" w:rsidRDefault="007129F7" w:rsidP="00F330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162D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09.01.2020 года                                 № 14-па</w:t>
      </w:r>
    </w:p>
    <w:p w:rsidR="00F330CC" w:rsidRPr="00F330CC" w:rsidRDefault="00F330CC" w:rsidP="00F330CC">
      <w:pPr>
        <w:tabs>
          <w:tab w:val="left" w:pos="0"/>
        </w:tabs>
        <w:spacing w:after="0" w:line="240" w:lineRule="auto"/>
        <w:ind w:right="3118"/>
        <w:jc w:val="both"/>
        <w:rPr>
          <w:rFonts w:ascii="Times New Roman" w:hAnsi="Times New Roman" w:cs="Times New Roman"/>
          <w:sz w:val="24"/>
          <w:szCs w:val="24"/>
        </w:rPr>
      </w:pPr>
    </w:p>
    <w:p w:rsidR="002F04A8" w:rsidRDefault="002F04A8" w:rsidP="00F330CC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33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 утверждении </w:t>
      </w:r>
      <w:proofErr w:type="gramStart"/>
      <w:r w:rsidRPr="00F33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 профилактики нарушений обязательных требований законодательства</w:t>
      </w:r>
      <w:proofErr w:type="gramEnd"/>
      <w:r w:rsidRPr="00F33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сфере муниципального контроля, осуществляемого Администрацией </w:t>
      </w:r>
      <w:r w:rsidR="00F33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Амосовского</w:t>
      </w:r>
      <w:r w:rsidRPr="00F33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сельсовета</w:t>
      </w:r>
      <w:r w:rsidR="00020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33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Медвенского района</w:t>
      </w:r>
      <w:r w:rsidRPr="00F33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 20</w:t>
      </w:r>
      <w:r w:rsidR="00F33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 w:rsidR="00951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33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 и плановый период 202</w:t>
      </w:r>
      <w:r w:rsidR="00F33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F33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</w:t>
      </w:r>
      <w:r w:rsidR="00F33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F33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гг.</w:t>
      </w:r>
    </w:p>
    <w:p w:rsidR="00F330CC" w:rsidRPr="00F330CC" w:rsidRDefault="00F330CC" w:rsidP="00F330CC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0CC" w:rsidRPr="00F330CC" w:rsidRDefault="002F04A8" w:rsidP="00F330C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F330CC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Федеральным законом от 06.10.2003 </w:t>
      </w:r>
      <w:r w:rsidR="00F330CC"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 w:rsidRPr="00F330CC">
        <w:rPr>
          <w:rFonts w:ascii="Times New Roman" w:eastAsia="Times New Roman" w:hAnsi="Times New Roman" w:cs="Times New Roman"/>
          <w:sz w:val="27"/>
          <w:szCs w:val="27"/>
        </w:rPr>
        <w:t xml:space="preserve">131-ФЗ «Об общих принципах организации местного самоуправления в Российской Федерации», с частью 1 статьи 8.2 Федерального закона от 26.12.2008 </w:t>
      </w:r>
      <w:r w:rsidR="00F330CC">
        <w:rPr>
          <w:rFonts w:ascii="Times New Roman" w:eastAsia="Times New Roman" w:hAnsi="Times New Roman" w:cs="Times New Roman"/>
          <w:sz w:val="27"/>
          <w:szCs w:val="27"/>
        </w:rPr>
        <w:t>№</w:t>
      </w:r>
      <w:r w:rsidRPr="00F330CC">
        <w:rPr>
          <w:rFonts w:ascii="Times New Roman" w:eastAsia="Times New Roman" w:hAnsi="Times New Roman" w:cs="Times New Roman"/>
          <w:sz w:val="27"/>
          <w:szCs w:val="27"/>
        </w:rPr>
        <w:t xml:space="preserve">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</w:t>
      </w:r>
      <w:proofErr w:type="gramEnd"/>
      <w:r w:rsidRPr="00F330CC">
        <w:rPr>
          <w:rFonts w:ascii="Times New Roman" w:eastAsia="Times New Roman" w:hAnsi="Times New Roman" w:cs="Times New Roman"/>
          <w:sz w:val="27"/>
          <w:szCs w:val="27"/>
        </w:rPr>
        <w:t xml:space="preserve">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руководствуясь Уставом муниципального образования «</w:t>
      </w:r>
      <w:r w:rsidR="00F330CC" w:rsidRPr="00F330CC">
        <w:rPr>
          <w:rFonts w:ascii="Times New Roman" w:eastAsia="Times New Roman" w:hAnsi="Times New Roman" w:cs="Times New Roman"/>
          <w:sz w:val="27"/>
          <w:szCs w:val="27"/>
        </w:rPr>
        <w:t>Амосовский</w:t>
      </w:r>
      <w:r w:rsidRPr="00F330CC">
        <w:rPr>
          <w:rFonts w:ascii="Times New Roman" w:eastAsia="Times New Roman" w:hAnsi="Times New Roman" w:cs="Times New Roman"/>
          <w:sz w:val="27"/>
          <w:szCs w:val="27"/>
        </w:rPr>
        <w:t xml:space="preserve"> сельсовет»</w:t>
      </w:r>
      <w:r w:rsidR="00020C8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330CC" w:rsidRPr="00F330CC">
        <w:rPr>
          <w:rFonts w:ascii="Times New Roman" w:eastAsia="Times New Roman" w:hAnsi="Times New Roman" w:cs="Times New Roman"/>
          <w:sz w:val="27"/>
          <w:szCs w:val="27"/>
        </w:rPr>
        <w:t>Медвенского района Курской области</w:t>
      </w:r>
      <w:r w:rsidRPr="00F330C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F330CC" w:rsidRPr="00F330CC">
        <w:rPr>
          <w:rFonts w:ascii="Times New Roman" w:hAnsi="Times New Roman" w:cs="Times New Roman"/>
          <w:sz w:val="27"/>
          <w:szCs w:val="27"/>
        </w:rPr>
        <w:t>Администрация Амосовского сельсовета</w:t>
      </w:r>
      <w:r w:rsidR="00020C88">
        <w:rPr>
          <w:rFonts w:ascii="Times New Roman" w:hAnsi="Times New Roman" w:cs="Times New Roman"/>
          <w:sz w:val="27"/>
          <w:szCs w:val="27"/>
        </w:rPr>
        <w:t xml:space="preserve"> </w:t>
      </w:r>
      <w:r w:rsidR="00F330CC">
        <w:rPr>
          <w:rFonts w:ascii="Times New Roman" w:hAnsi="Times New Roman" w:cs="Times New Roman"/>
          <w:sz w:val="27"/>
          <w:szCs w:val="27"/>
        </w:rPr>
        <w:t xml:space="preserve">Медвенского района </w:t>
      </w:r>
      <w:r w:rsidR="00F330CC" w:rsidRPr="00F330CC">
        <w:rPr>
          <w:rFonts w:ascii="Times New Roman" w:hAnsi="Times New Roman" w:cs="Times New Roman"/>
          <w:sz w:val="27"/>
          <w:szCs w:val="27"/>
        </w:rPr>
        <w:t>ПОСТАНОВЛЯЕТ:</w:t>
      </w:r>
    </w:p>
    <w:p w:rsidR="002F04A8" w:rsidRPr="00F330CC" w:rsidRDefault="002F04A8" w:rsidP="00F3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</w:rPr>
      </w:pPr>
      <w:r w:rsidRPr="00F330CC"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1. Утвердить Программу профилактики нарушений обязательных требований законодательства в сфере муниципального контроля, осуществляемого Администрацией </w:t>
      </w:r>
      <w:r w:rsidR="00F330CC">
        <w:rPr>
          <w:rFonts w:ascii="Times New Roman" w:eastAsia="Times New Roman" w:hAnsi="Times New Roman" w:cs="Times New Roman"/>
          <w:kern w:val="36"/>
          <w:sz w:val="27"/>
          <w:szCs w:val="27"/>
        </w:rPr>
        <w:t>Амосовского</w:t>
      </w:r>
      <w:r w:rsidRPr="00F330CC"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сельсовета </w:t>
      </w:r>
      <w:r w:rsidR="00F330CC">
        <w:rPr>
          <w:rFonts w:ascii="Times New Roman" w:eastAsia="Times New Roman" w:hAnsi="Times New Roman" w:cs="Times New Roman"/>
          <w:kern w:val="36"/>
          <w:sz w:val="27"/>
          <w:szCs w:val="27"/>
        </w:rPr>
        <w:t>Медвенского</w:t>
      </w:r>
      <w:r w:rsidR="00020C88"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</w:t>
      </w:r>
      <w:r w:rsidR="00F330CC">
        <w:rPr>
          <w:rFonts w:ascii="Times New Roman" w:eastAsia="Times New Roman" w:hAnsi="Times New Roman" w:cs="Times New Roman"/>
          <w:kern w:val="36"/>
          <w:sz w:val="27"/>
          <w:szCs w:val="27"/>
        </w:rPr>
        <w:t>района</w:t>
      </w:r>
      <w:r w:rsidR="00020C88"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</w:t>
      </w:r>
      <w:r w:rsidRPr="00F330CC">
        <w:rPr>
          <w:rFonts w:ascii="Times New Roman" w:eastAsia="Times New Roman" w:hAnsi="Times New Roman" w:cs="Times New Roman"/>
          <w:kern w:val="36"/>
          <w:sz w:val="27"/>
          <w:szCs w:val="27"/>
        </w:rPr>
        <w:t>на 20</w:t>
      </w:r>
      <w:r w:rsidR="00F330CC">
        <w:rPr>
          <w:rFonts w:ascii="Times New Roman" w:eastAsia="Times New Roman" w:hAnsi="Times New Roman" w:cs="Times New Roman"/>
          <w:kern w:val="36"/>
          <w:sz w:val="27"/>
          <w:szCs w:val="27"/>
        </w:rPr>
        <w:t>20</w:t>
      </w:r>
      <w:r w:rsidRPr="00F330CC"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год и плановый период 202</w:t>
      </w:r>
      <w:r w:rsidR="00F330CC">
        <w:rPr>
          <w:rFonts w:ascii="Times New Roman" w:eastAsia="Times New Roman" w:hAnsi="Times New Roman" w:cs="Times New Roman"/>
          <w:kern w:val="36"/>
          <w:sz w:val="27"/>
          <w:szCs w:val="27"/>
        </w:rPr>
        <w:t>1</w:t>
      </w:r>
      <w:r w:rsidRPr="00F330CC">
        <w:rPr>
          <w:rFonts w:ascii="Times New Roman" w:eastAsia="Times New Roman" w:hAnsi="Times New Roman" w:cs="Times New Roman"/>
          <w:kern w:val="36"/>
          <w:sz w:val="27"/>
          <w:szCs w:val="27"/>
        </w:rPr>
        <w:t>-202</w:t>
      </w:r>
      <w:r w:rsidR="00F330CC">
        <w:rPr>
          <w:rFonts w:ascii="Times New Roman" w:eastAsia="Times New Roman" w:hAnsi="Times New Roman" w:cs="Times New Roman"/>
          <w:kern w:val="36"/>
          <w:sz w:val="27"/>
          <w:szCs w:val="27"/>
        </w:rPr>
        <w:t>2</w:t>
      </w:r>
      <w:r w:rsidRPr="00F330CC"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гг. (далее – Программа профилактики нарушений) согласно приложению к настоящему постановлению.</w:t>
      </w:r>
    </w:p>
    <w:p w:rsidR="002F04A8" w:rsidRPr="00F330CC" w:rsidRDefault="002F04A8" w:rsidP="00F330C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</w:rPr>
      </w:pPr>
      <w:r w:rsidRPr="00F330CC"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2. Должностным лицам Администрации </w:t>
      </w:r>
      <w:r w:rsidR="00F330CC">
        <w:rPr>
          <w:rFonts w:ascii="Times New Roman" w:eastAsia="Times New Roman" w:hAnsi="Times New Roman" w:cs="Times New Roman"/>
          <w:kern w:val="36"/>
          <w:sz w:val="27"/>
          <w:szCs w:val="27"/>
        </w:rPr>
        <w:t>Амосовского сельсовета</w:t>
      </w:r>
      <w:r w:rsidRPr="00F330CC"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муниципального контроля – Администрации </w:t>
      </w:r>
      <w:r w:rsidR="00F330CC">
        <w:rPr>
          <w:rFonts w:ascii="Times New Roman" w:eastAsia="Times New Roman" w:hAnsi="Times New Roman" w:cs="Times New Roman"/>
          <w:kern w:val="36"/>
          <w:sz w:val="27"/>
          <w:szCs w:val="27"/>
        </w:rPr>
        <w:t>Амосовского</w:t>
      </w:r>
      <w:r w:rsidRPr="00F330CC"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сельсовета </w:t>
      </w:r>
      <w:r w:rsidR="00F330CC"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Медвенского района </w:t>
      </w:r>
      <w:r w:rsidRPr="00F330CC">
        <w:rPr>
          <w:rFonts w:ascii="Times New Roman" w:eastAsia="Times New Roman" w:hAnsi="Times New Roman" w:cs="Times New Roman"/>
          <w:kern w:val="36"/>
          <w:sz w:val="27"/>
          <w:szCs w:val="27"/>
        </w:rPr>
        <w:t>на 20</w:t>
      </w:r>
      <w:r w:rsidR="00F330CC">
        <w:rPr>
          <w:rFonts w:ascii="Times New Roman" w:eastAsia="Times New Roman" w:hAnsi="Times New Roman" w:cs="Times New Roman"/>
          <w:kern w:val="36"/>
          <w:sz w:val="27"/>
          <w:szCs w:val="27"/>
        </w:rPr>
        <w:t>20</w:t>
      </w:r>
      <w:r w:rsidRPr="00F330CC"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год и плановый период 202</w:t>
      </w:r>
      <w:r w:rsidR="00F330CC">
        <w:rPr>
          <w:rFonts w:ascii="Times New Roman" w:eastAsia="Times New Roman" w:hAnsi="Times New Roman" w:cs="Times New Roman"/>
          <w:kern w:val="36"/>
          <w:sz w:val="27"/>
          <w:szCs w:val="27"/>
        </w:rPr>
        <w:t>1</w:t>
      </w:r>
      <w:r w:rsidRPr="00F330CC">
        <w:rPr>
          <w:rFonts w:ascii="Times New Roman" w:eastAsia="Times New Roman" w:hAnsi="Times New Roman" w:cs="Times New Roman"/>
          <w:kern w:val="36"/>
          <w:sz w:val="27"/>
          <w:szCs w:val="27"/>
        </w:rPr>
        <w:t>-202</w:t>
      </w:r>
      <w:r w:rsidR="00F330CC">
        <w:rPr>
          <w:rFonts w:ascii="Times New Roman" w:eastAsia="Times New Roman" w:hAnsi="Times New Roman" w:cs="Times New Roman"/>
          <w:kern w:val="36"/>
          <w:sz w:val="27"/>
          <w:szCs w:val="27"/>
        </w:rPr>
        <w:t>2</w:t>
      </w:r>
      <w:r w:rsidRPr="00F330CC"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гг., утвержденной пунктом 1 настоящего постановления.</w:t>
      </w:r>
    </w:p>
    <w:p w:rsidR="00F330CC" w:rsidRPr="00F330CC" w:rsidRDefault="00F330CC" w:rsidP="00F33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30CC">
        <w:rPr>
          <w:rFonts w:ascii="Times New Roman" w:hAnsi="Times New Roman" w:cs="Times New Roman"/>
          <w:sz w:val="27"/>
          <w:szCs w:val="27"/>
        </w:rPr>
        <w:t>3. Настоящее постановление вступает в силу со дня подписания и подлежит размещению на официальном сайте муниципального образования «Амосовский сельсовет» Медвенского района Кур</w:t>
      </w:r>
      <w:r>
        <w:rPr>
          <w:rFonts w:ascii="Times New Roman" w:hAnsi="Times New Roman" w:cs="Times New Roman"/>
          <w:sz w:val="27"/>
          <w:szCs w:val="27"/>
        </w:rPr>
        <w:t>ской области в сети «Интернет».</w:t>
      </w:r>
    </w:p>
    <w:p w:rsidR="00F330CC" w:rsidRPr="00F330CC" w:rsidRDefault="00F330CC" w:rsidP="00F330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330CC" w:rsidRPr="00F330CC" w:rsidRDefault="00F330CC" w:rsidP="00F330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330CC">
        <w:rPr>
          <w:rFonts w:ascii="Times New Roman" w:hAnsi="Times New Roman" w:cs="Times New Roman"/>
          <w:sz w:val="27"/>
          <w:szCs w:val="27"/>
        </w:rPr>
        <w:t>Глава Амосовского сельсовета</w:t>
      </w:r>
    </w:p>
    <w:p w:rsidR="00F330CC" w:rsidRPr="00F330CC" w:rsidRDefault="00F330CC" w:rsidP="00F330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330CC">
        <w:rPr>
          <w:rFonts w:ascii="Times New Roman" w:hAnsi="Times New Roman" w:cs="Times New Roman"/>
          <w:sz w:val="27"/>
          <w:szCs w:val="27"/>
        </w:rPr>
        <w:t xml:space="preserve">Медвенского района                                                       </w:t>
      </w:r>
      <w:r w:rsidR="00020C88">
        <w:rPr>
          <w:rFonts w:ascii="Times New Roman" w:hAnsi="Times New Roman" w:cs="Times New Roman"/>
          <w:sz w:val="27"/>
          <w:szCs w:val="27"/>
        </w:rPr>
        <w:t xml:space="preserve">     </w:t>
      </w:r>
      <w:r w:rsidRPr="00F330CC">
        <w:rPr>
          <w:rFonts w:ascii="Times New Roman" w:hAnsi="Times New Roman" w:cs="Times New Roman"/>
          <w:sz w:val="27"/>
          <w:szCs w:val="27"/>
        </w:rPr>
        <w:t xml:space="preserve">                 Т.В. Иванова</w:t>
      </w:r>
    </w:p>
    <w:p w:rsidR="00F330CC" w:rsidRPr="001C7BF0" w:rsidRDefault="00F330CC" w:rsidP="00F330CC">
      <w:pPr>
        <w:pStyle w:val="a7"/>
        <w:widowControl/>
        <w:spacing w:after="0"/>
        <w:jc w:val="right"/>
        <w:rPr>
          <w:rFonts w:ascii="Times New Roman" w:eastAsia="Arial" w:hAnsi="Times New Roman"/>
          <w:color w:val="000000"/>
        </w:rPr>
      </w:pPr>
      <w:r>
        <w:rPr>
          <w:rFonts w:ascii="Times New Roman" w:eastAsia="Arial" w:hAnsi="Times New Roman"/>
          <w:color w:val="000000"/>
        </w:rPr>
        <w:lastRenderedPageBreak/>
        <w:t>Приложение</w:t>
      </w:r>
    </w:p>
    <w:p w:rsidR="00F330CC" w:rsidRPr="001C7BF0" w:rsidRDefault="00F330CC" w:rsidP="00F330CC">
      <w:pPr>
        <w:pStyle w:val="a7"/>
        <w:widowControl/>
        <w:spacing w:after="0"/>
        <w:jc w:val="right"/>
        <w:rPr>
          <w:rFonts w:ascii="Times New Roman" w:eastAsia="Arial" w:hAnsi="Times New Roman"/>
          <w:color w:val="000000"/>
        </w:rPr>
      </w:pPr>
      <w:r>
        <w:rPr>
          <w:rFonts w:ascii="Times New Roman" w:eastAsia="Arial" w:hAnsi="Times New Roman"/>
          <w:color w:val="000000"/>
        </w:rPr>
        <w:t xml:space="preserve">к </w:t>
      </w:r>
      <w:r w:rsidRPr="001C7BF0">
        <w:rPr>
          <w:rFonts w:ascii="Times New Roman" w:eastAsia="Arial" w:hAnsi="Times New Roman"/>
          <w:color w:val="000000"/>
        </w:rPr>
        <w:t>постановлени</w:t>
      </w:r>
      <w:r>
        <w:rPr>
          <w:rFonts w:ascii="Times New Roman" w:eastAsia="Arial" w:hAnsi="Times New Roman"/>
          <w:color w:val="000000"/>
        </w:rPr>
        <w:t>ю</w:t>
      </w:r>
      <w:r w:rsidRPr="001C7BF0">
        <w:rPr>
          <w:rFonts w:ascii="Times New Roman" w:eastAsia="Arial" w:hAnsi="Times New Roman"/>
          <w:color w:val="000000"/>
        </w:rPr>
        <w:t xml:space="preserve"> Администрации</w:t>
      </w:r>
    </w:p>
    <w:p w:rsidR="00F330CC" w:rsidRPr="001C7BF0" w:rsidRDefault="00F330CC" w:rsidP="00F330CC">
      <w:pPr>
        <w:pStyle w:val="a7"/>
        <w:widowControl/>
        <w:spacing w:after="0"/>
        <w:jc w:val="right"/>
        <w:rPr>
          <w:rFonts w:ascii="Times New Roman" w:eastAsia="Arial" w:hAnsi="Times New Roman"/>
          <w:color w:val="000000"/>
        </w:rPr>
      </w:pPr>
      <w:r w:rsidRPr="001C7BF0">
        <w:rPr>
          <w:rFonts w:ascii="Times New Roman" w:eastAsia="Arial" w:hAnsi="Times New Roman"/>
          <w:color w:val="000000"/>
        </w:rPr>
        <w:t>Амосовского сельсовета</w:t>
      </w:r>
    </w:p>
    <w:p w:rsidR="00F330CC" w:rsidRPr="001C7BF0" w:rsidRDefault="00F330CC" w:rsidP="00F330CC">
      <w:pPr>
        <w:pStyle w:val="a7"/>
        <w:widowControl/>
        <w:spacing w:after="0"/>
        <w:jc w:val="right"/>
        <w:rPr>
          <w:rFonts w:ascii="Times New Roman" w:eastAsia="Arial" w:hAnsi="Times New Roman"/>
          <w:color w:val="000000"/>
        </w:rPr>
      </w:pPr>
      <w:r w:rsidRPr="001C7BF0">
        <w:rPr>
          <w:rFonts w:ascii="Times New Roman" w:eastAsia="Arial" w:hAnsi="Times New Roman"/>
          <w:color w:val="000000"/>
        </w:rPr>
        <w:t>Медвенского района</w:t>
      </w:r>
    </w:p>
    <w:p w:rsidR="00F330CC" w:rsidRPr="001C7BF0" w:rsidRDefault="007129F7" w:rsidP="00F330CC">
      <w:pPr>
        <w:pStyle w:val="a7"/>
        <w:widowControl/>
        <w:spacing w:after="0"/>
        <w:jc w:val="right"/>
        <w:rPr>
          <w:rFonts w:ascii="Times New Roman" w:eastAsia="Arial" w:hAnsi="Times New Roman"/>
          <w:color w:val="000000"/>
        </w:rPr>
      </w:pPr>
      <w:r>
        <w:rPr>
          <w:rFonts w:ascii="Times New Roman" w:eastAsia="Arial" w:hAnsi="Times New Roman"/>
          <w:color w:val="000000"/>
        </w:rPr>
        <w:t>от 09.01.2020 № 14-па</w:t>
      </w:r>
    </w:p>
    <w:p w:rsidR="00F330CC" w:rsidRPr="001C7BF0" w:rsidRDefault="00F330CC" w:rsidP="00F330CC">
      <w:pPr>
        <w:pStyle w:val="a7"/>
        <w:widowControl/>
        <w:spacing w:after="0"/>
        <w:jc w:val="right"/>
        <w:rPr>
          <w:rFonts w:ascii="Times New Roman" w:eastAsia="Arial" w:hAnsi="Times New Roman"/>
          <w:color w:val="000000"/>
        </w:rPr>
      </w:pPr>
    </w:p>
    <w:p w:rsidR="00F330CC" w:rsidRPr="001C7BF0" w:rsidRDefault="00F330CC" w:rsidP="00F330CC">
      <w:pPr>
        <w:pStyle w:val="a7"/>
        <w:widowControl/>
        <w:spacing w:after="0"/>
        <w:jc w:val="right"/>
        <w:rPr>
          <w:rFonts w:ascii="Times New Roman" w:eastAsia="Arial" w:hAnsi="Times New Roman"/>
          <w:color w:val="000000"/>
        </w:rPr>
      </w:pPr>
    </w:p>
    <w:p w:rsidR="002F04A8" w:rsidRPr="00B23BCB" w:rsidRDefault="002F04A8" w:rsidP="00B23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3BCB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</w:t>
      </w:r>
    </w:p>
    <w:p w:rsidR="002F04A8" w:rsidRPr="00B23BCB" w:rsidRDefault="002F04A8" w:rsidP="00B23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3B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Программы профилактики нарушений обязательных требований законодательства в сфере муниципального контроля, осуществляемого Администрацией </w:t>
      </w:r>
      <w:r w:rsidR="00B23BCB">
        <w:rPr>
          <w:rFonts w:ascii="Times New Roman" w:eastAsia="Times New Roman" w:hAnsi="Times New Roman" w:cs="Times New Roman"/>
          <w:b/>
          <w:bCs/>
          <w:sz w:val="24"/>
          <w:szCs w:val="24"/>
        </w:rPr>
        <w:t>Амосовского</w:t>
      </w:r>
      <w:r w:rsidRPr="00B23B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</w:t>
      </w:r>
      <w:r w:rsidR="00A422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23BCB">
        <w:rPr>
          <w:rFonts w:ascii="Times New Roman" w:eastAsia="Times New Roman" w:hAnsi="Times New Roman" w:cs="Times New Roman"/>
          <w:b/>
          <w:bCs/>
          <w:sz w:val="24"/>
          <w:szCs w:val="24"/>
        </w:rPr>
        <w:t>Медвенского района</w:t>
      </w:r>
      <w:r w:rsidRPr="00B23B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</w:t>
      </w:r>
      <w:r w:rsidR="00B23BCB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B23B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и плановый период 202</w:t>
      </w:r>
      <w:r w:rsidR="00B23BCB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B23BCB"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B23BCB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B23B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гг.</w:t>
      </w:r>
    </w:p>
    <w:p w:rsidR="002F04A8" w:rsidRPr="00B23BCB" w:rsidRDefault="002F04A8" w:rsidP="00B23BC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18"/>
        <w:gridCol w:w="7053"/>
      </w:tblGrid>
      <w:tr w:rsidR="002F04A8" w:rsidRPr="00B23BCB" w:rsidTr="00B1560E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23BCB" w:rsidRDefault="002F04A8" w:rsidP="00B2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23BCB" w:rsidRDefault="002F04A8" w:rsidP="00B1560E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профилактики нарушений обязательных требований законодательства в сфере муниципального контроля, осуществляемого Администрацией </w:t>
            </w:r>
            <w:r w:rsid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Амосовского</w:t>
            </w: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020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Медвенского района</w:t>
            </w: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</w:t>
            </w:r>
            <w:r w:rsid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2F04A8" w:rsidRPr="00B23BCB" w:rsidTr="00B1560E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23BCB" w:rsidRDefault="002F04A8" w:rsidP="00B2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23BCB" w:rsidRDefault="002F04A8" w:rsidP="00B1560E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2F04A8" w:rsidRPr="00B23BCB" w:rsidRDefault="002F04A8" w:rsidP="00B1560E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2F04A8" w:rsidRPr="00B23BCB" w:rsidRDefault="002F04A8" w:rsidP="00B1560E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- Пос</w:t>
            </w:r>
            <w:r w:rsid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тановление Правительства РФ от</w:t>
            </w: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установленных муниципальными правовыми актами».</w:t>
            </w:r>
          </w:p>
        </w:tc>
      </w:tr>
      <w:tr w:rsidR="002F04A8" w:rsidRPr="00B23BCB" w:rsidTr="00B1560E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23BCB" w:rsidRDefault="002F04A8" w:rsidP="00B2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Разработчик </w:t>
            </w:r>
          </w:p>
          <w:p w:rsidR="002F04A8" w:rsidRPr="00B23BCB" w:rsidRDefault="002F04A8" w:rsidP="00B2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23BCB" w:rsidRDefault="002F04A8" w:rsidP="00B1560E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Амосовского</w:t>
            </w: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</w:t>
            </w: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о района Курской области (далее - Администрация сельсовета)</w:t>
            </w:r>
          </w:p>
        </w:tc>
      </w:tr>
      <w:tr w:rsidR="002F04A8" w:rsidRPr="00B23BCB" w:rsidTr="00B1560E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23BCB" w:rsidRDefault="002F04A8" w:rsidP="00B2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</w:t>
            </w:r>
          </w:p>
          <w:p w:rsidR="002F04A8" w:rsidRPr="00B23BCB" w:rsidRDefault="002F04A8" w:rsidP="00B2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23BCB" w:rsidRDefault="002F04A8" w:rsidP="00B1560E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предупреждение нарушений юридическими лицами и индивидуальными предпринимателями обязател</w:t>
            </w:r>
            <w:r w:rsid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ьных требований, установленных</w:t>
            </w: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и полномочиями органов местного самоуправления, также муниципальный контроль за соблюдением требований, установленных федеральными закона</w:t>
            </w:r>
            <w:r w:rsid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ми, законами Курской области</w:t>
            </w: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</w:t>
            </w:r>
            <w:r w:rsidR="00020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- требований, установленных законодательством РФ);</w:t>
            </w:r>
            <w:proofErr w:type="gramEnd"/>
          </w:p>
          <w:p w:rsidR="002F04A8" w:rsidRPr="00B23BCB" w:rsidRDefault="002F04A8" w:rsidP="00B1560E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- устранение причин, факторов и условий, способствующих нарушениями обязательных требований, установленных законодательством РФ.</w:t>
            </w:r>
          </w:p>
        </w:tc>
      </w:tr>
      <w:tr w:rsidR="002F04A8" w:rsidRPr="00B23BCB" w:rsidTr="00B1560E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23BCB" w:rsidRDefault="002F04A8" w:rsidP="00B2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</w:p>
          <w:p w:rsidR="002F04A8" w:rsidRPr="00B23BCB" w:rsidRDefault="002F04A8" w:rsidP="00B2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23BCB" w:rsidRDefault="002F04A8" w:rsidP="00B1560E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- укрепление системы профилактики нарушений обязательных требований, установленных законодательством РФ;</w:t>
            </w:r>
          </w:p>
          <w:p w:rsidR="002F04A8" w:rsidRPr="00B23BCB" w:rsidRDefault="002F04A8" w:rsidP="00B1560E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- выявления причин, факторов и условий, способствующих нарушениям обязательных требований, установленных законодательством РФ;</w:t>
            </w:r>
          </w:p>
          <w:p w:rsidR="002F04A8" w:rsidRPr="00B23BCB" w:rsidRDefault="002F04A8" w:rsidP="00B1560E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повышение правовой культуры руководителей юридических лиц и индивидуальных предпринимателей. </w:t>
            </w:r>
          </w:p>
        </w:tc>
      </w:tr>
      <w:tr w:rsidR="002F04A8" w:rsidRPr="00B23BCB" w:rsidTr="00B1560E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23BCB" w:rsidRDefault="002F04A8" w:rsidP="00B2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этапы</w:t>
            </w:r>
          </w:p>
          <w:p w:rsidR="002F04A8" w:rsidRPr="00B23BCB" w:rsidRDefault="002F04A8" w:rsidP="00B2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23BCB" w:rsidRDefault="002F04A8" w:rsidP="00B1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годов.</w:t>
            </w:r>
          </w:p>
        </w:tc>
      </w:tr>
      <w:tr w:rsidR="002F04A8" w:rsidRPr="00B23BCB" w:rsidTr="00B1560E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23BCB" w:rsidRDefault="002F04A8" w:rsidP="00B2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  <w:p w:rsidR="002F04A8" w:rsidRPr="00B23BCB" w:rsidRDefault="002F04A8" w:rsidP="00B2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23BCB" w:rsidRDefault="002F04A8" w:rsidP="00B1560E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мероприятий Программы не предусмотрено</w:t>
            </w:r>
          </w:p>
        </w:tc>
      </w:tr>
      <w:tr w:rsidR="002F04A8" w:rsidRPr="00B23BCB" w:rsidTr="00B1560E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23BCB" w:rsidRDefault="002F04A8" w:rsidP="00B2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</w:t>
            </w:r>
          </w:p>
          <w:p w:rsidR="002F04A8" w:rsidRPr="00B23BCB" w:rsidRDefault="002F04A8" w:rsidP="00B2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конечные </w:t>
            </w:r>
          </w:p>
          <w:p w:rsidR="002F04A8" w:rsidRPr="00B23BCB" w:rsidRDefault="002F04A8" w:rsidP="00B2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23BCB" w:rsidRDefault="002F04A8" w:rsidP="00B1560E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</w:t>
            </w:r>
            <w:r w:rsid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Амосовского</w:t>
            </w: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требований законодательства РФ;</w:t>
            </w:r>
          </w:p>
          <w:p w:rsidR="002F04A8" w:rsidRPr="00B23BCB" w:rsidRDefault="002F04A8" w:rsidP="00B1560E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- 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2F04A8" w:rsidRPr="00B23BCB" w:rsidRDefault="002F04A8" w:rsidP="00B1560E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уменьшить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2F04A8" w:rsidRPr="00B23BCB" w:rsidTr="00B1560E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23BCB" w:rsidRDefault="002F04A8" w:rsidP="00B2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</w:t>
            </w:r>
          </w:p>
          <w:p w:rsidR="002F04A8" w:rsidRPr="00B23BCB" w:rsidRDefault="002F04A8" w:rsidP="00B2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23BCB" w:rsidRDefault="002F04A8" w:rsidP="00B1560E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 отсутствуют</w:t>
            </w:r>
          </w:p>
        </w:tc>
      </w:tr>
    </w:tbl>
    <w:p w:rsidR="00B1560E" w:rsidRDefault="00B1560E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4A8" w:rsidRDefault="002F04A8" w:rsidP="00B15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60E">
        <w:rPr>
          <w:rFonts w:ascii="Times New Roman" w:eastAsia="Times New Roman" w:hAnsi="Times New Roman" w:cs="Times New Roman"/>
          <w:b/>
          <w:sz w:val="24"/>
          <w:szCs w:val="24"/>
        </w:rPr>
        <w:t>Раздел 1. Анализ общей обстановки</w:t>
      </w:r>
    </w:p>
    <w:p w:rsidR="00B1560E" w:rsidRPr="00B1560E" w:rsidRDefault="00B1560E" w:rsidP="00B15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04A8" w:rsidRPr="00B1560E" w:rsidRDefault="002F04A8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E">
        <w:rPr>
          <w:rFonts w:ascii="Times New Roman" w:eastAsia="Times New Roman" w:hAnsi="Times New Roman" w:cs="Times New Roman"/>
          <w:sz w:val="24"/>
          <w:szCs w:val="24"/>
        </w:rPr>
        <w:t xml:space="preserve">1.1. На территории </w:t>
      </w:r>
      <w:r w:rsidR="00B1560E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B1560E">
        <w:rPr>
          <w:rFonts w:ascii="Times New Roman" w:eastAsia="Times New Roman" w:hAnsi="Times New Roman" w:cs="Times New Roman"/>
          <w:sz w:val="24"/>
          <w:szCs w:val="24"/>
        </w:rPr>
        <w:t xml:space="preserve"> сельсовета осуществляется:</w:t>
      </w:r>
    </w:p>
    <w:p w:rsidR="002F04A8" w:rsidRPr="00B1560E" w:rsidRDefault="002F04A8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E">
        <w:rPr>
          <w:rFonts w:ascii="Times New Roman" w:eastAsia="Times New Roman" w:hAnsi="Times New Roman" w:cs="Times New Roman"/>
          <w:sz w:val="24"/>
          <w:szCs w:val="24"/>
        </w:rPr>
        <w:t xml:space="preserve">- Муниципальный контроль за соблюдением правил благоустройства территории муниципального образования </w:t>
      </w:r>
      <w:r w:rsidR="00B1560E">
        <w:rPr>
          <w:rFonts w:ascii="Times New Roman" w:eastAsia="Times New Roman" w:hAnsi="Times New Roman" w:cs="Times New Roman"/>
          <w:sz w:val="24"/>
          <w:szCs w:val="24"/>
        </w:rPr>
        <w:t>«Амосовский сельсовет» Медвенского района Курской области;</w:t>
      </w:r>
    </w:p>
    <w:p w:rsidR="00B1560E" w:rsidRDefault="002F04A8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E">
        <w:rPr>
          <w:rFonts w:ascii="Times New Roman" w:eastAsia="Times New Roman" w:hAnsi="Times New Roman" w:cs="Times New Roman"/>
          <w:sz w:val="24"/>
          <w:szCs w:val="24"/>
        </w:rPr>
        <w:t xml:space="preserve">- Муниципальный контроль в области торговой деятельности на территории муниципального образования </w:t>
      </w:r>
      <w:r w:rsidR="00B1560E">
        <w:rPr>
          <w:rFonts w:ascii="Times New Roman" w:eastAsia="Times New Roman" w:hAnsi="Times New Roman" w:cs="Times New Roman"/>
          <w:sz w:val="24"/>
          <w:szCs w:val="24"/>
        </w:rPr>
        <w:t>«Амосовский сельсовет» Медвенского района Курской области</w:t>
      </w:r>
    </w:p>
    <w:p w:rsidR="002F04A8" w:rsidRPr="00B1560E" w:rsidRDefault="002F04A8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E">
        <w:rPr>
          <w:rFonts w:ascii="Times New Roman" w:eastAsia="Times New Roman" w:hAnsi="Times New Roman" w:cs="Times New Roman"/>
          <w:sz w:val="24"/>
          <w:szCs w:val="24"/>
        </w:rPr>
        <w:t xml:space="preserve">1.2. Функции муниципального контроля осуществляются Администрацией </w:t>
      </w:r>
      <w:r w:rsidR="00B1560E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B1560E">
        <w:rPr>
          <w:rFonts w:ascii="Times New Roman" w:eastAsia="Times New Roman" w:hAnsi="Times New Roman" w:cs="Times New Roman"/>
          <w:sz w:val="24"/>
          <w:szCs w:val="24"/>
        </w:rPr>
        <w:t xml:space="preserve"> сельсовета(должностные лица) на основании распоряжения </w:t>
      </w:r>
      <w:r w:rsidR="00B1560E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B1560E">
        <w:rPr>
          <w:rFonts w:ascii="Times New Roman" w:eastAsia="Times New Roman" w:hAnsi="Times New Roman" w:cs="Times New Roman"/>
          <w:sz w:val="24"/>
          <w:szCs w:val="24"/>
        </w:rPr>
        <w:t xml:space="preserve">лавы </w:t>
      </w:r>
      <w:r w:rsidR="00B1560E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  <w:r w:rsidRPr="00B156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04A8" w:rsidRPr="00B1560E" w:rsidRDefault="002F04A8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E">
        <w:rPr>
          <w:rFonts w:ascii="Times New Roman" w:eastAsia="Times New Roman" w:hAnsi="Times New Roman" w:cs="Times New Roman"/>
          <w:sz w:val="24"/>
          <w:szCs w:val="24"/>
        </w:rPr>
        <w:t xml:space="preserve">1.3.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 w:rsidR="00B1560E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B1560E">
        <w:rPr>
          <w:rFonts w:ascii="Times New Roman" w:eastAsia="Times New Roman" w:hAnsi="Times New Roman" w:cs="Times New Roman"/>
          <w:sz w:val="24"/>
          <w:szCs w:val="24"/>
        </w:rPr>
        <w:t xml:space="preserve"> сельсовета нормативных правовых актов Российской Федерации, Курской области и органов местного самоуправления </w:t>
      </w:r>
      <w:r w:rsidR="00B1560E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  <w:r w:rsidRPr="00B156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04A8" w:rsidRDefault="002F04A8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E">
        <w:rPr>
          <w:rFonts w:ascii="Times New Roman" w:eastAsia="Times New Roman" w:hAnsi="Times New Roman" w:cs="Times New Roman"/>
          <w:sz w:val="24"/>
          <w:szCs w:val="24"/>
        </w:rPr>
        <w:t>1.4. Объектами профилактических мероприятий при осуществлении муниципального контроля за соблюдением требований законодательства в сферах соблюдения правил благоустройства и торговой деятельности.</w:t>
      </w:r>
    </w:p>
    <w:p w:rsidR="00B1560E" w:rsidRPr="00B1560E" w:rsidRDefault="00B1560E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4A8" w:rsidRDefault="002F04A8" w:rsidP="00B15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60E">
        <w:rPr>
          <w:rFonts w:ascii="Times New Roman" w:eastAsia="Times New Roman" w:hAnsi="Times New Roman" w:cs="Times New Roman"/>
          <w:b/>
          <w:sz w:val="24"/>
          <w:szCs w:val="24"/>
        </w:rPr>
        <w:t>Раздел 2. Цели и задачи программы</w:t>
      </w:r>
    </w:p>
    <w:p w:rsidR="00B1560E" w:rsidRPr="00B1560E" w:rsidRDefault="00B1560E" w:rsidP="00B15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04A8" w:rsidRDefault="002F04A8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E">
        <w:rPr>
          <w:rFonts w:ascii="Times New Roman" w:eastAsia="Times New Roman" w:hAnsi="Times New Roman" w:cs="Times New Roman"/>
          <w:sz w:val="24"/>
          <w:szCs w:val="24"/>
        </w:rPr>
        <w:t>Настоящая Программа разработана на 20</w:t>
      </w:r>
      <w:r w:rsidR="00B1560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B1560E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202</w:t>
      </w:r>
      <w:r w:rsidR="00B1560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1560E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B1560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1560E">
        <w:rPr>
          <w:rFonts w:ascii="Times New Roman" w:eastAsia="Times New Roman" w:hAnsi="Times New Roman" w:cs="Times New Roman"/>
          <w:sz w:val="24"/>
          <w:szCs w:val="24"/>
        </w:rPr>
        <w:t xml:space="preserve"> гг. и определяет цели, задачи и порядок осуществления Администрацией </w:t>
      </w:r>
      <w:r w:rsidR="00B1560E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020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560E">
        <w:rPr>
          <w:rFonts w:ascii="Times New Roman" w:eastAsia="Times New Roman" w:hAnsi="Times New Roman" w:cs="Times New Roman"/>
          <w:sz w:val="24"/>
          <w:szCs w:val="24"/>
        </w:rPr>
        <w:t xml:space="preserve">сельсовета профилактических мероприятий, направленных на предупреждение нарушений обязательных требований законодательства в сфере муниципального контроля, осуществляемого Администрацией </w:t>
      </w:r>
      <w:r w:rsidR="00B1560E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B1560E">
        <w:rPr>
          <w:rFonts w:ascii="Times New Roman" w:eastAsia="Times New Roman" w:hAnsi="Times New Roman" w:cs="Times New Roman"/>
          <w:sz w:val="24"/>
          <w:szCs w:val="24"/>
        </w:rPr>
        <w:t xml:space="preserve"> сельсовета на 20</w:t>
      </w:r>
      <w:r w:rsidR="00B1560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B1560E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202</w:t>
      </w:r>
      <w:r w:rsidR="00B1560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1560E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B1560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1560E">
        <w:rPr>
          <w:rFonts w:ascii="Times New Roman" w:eastAsia="Times New Roman" w:hAnsi="Times New Roman" w:cs="Times New Roman"/>
          <w:sz w:val="24"/>
          <w:szCs w:val="24"/>
        </w:rPr>
        <w:t xml:space="preserve"> гг.</w:t>
      </w:r>
    </w:p>
    <w:p w:rsidR="002A4228" w:rsidRPr="00B1560E" w:rsidRDefault="002A4228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4A8" w:rsidRPr="00B1560E" w:rsidRDefault="002F04A8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60E">
        <w:rPr>
          <w:rFonts w:ascii="Times New Roman" w:eastAsia="Times New Roman" w:hAnsi="Times New Roman" w:cs="Times New Roman"/>
          <w:b/>
          <w:sz w:val="24"/>
          <w:szCs w:val="24"/>
        </w:rPr>
        <w:t>Целями профилактической работы являются:</w:t>
      </w:r>
    </w:p>
    <w:p w:rsidR="002F04A8" w:rsidRPr="00B1560E" w:rsidRDefault="002F04A8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E">
        <w:rPr>
          <w:rFonts w:ascii="Times New Roman" w:eastAsia="Times New Roman" w:hAnsi="Times New Roman" w:cs="Times New Roman"/>
          <w:sz w:val="24"/>
          <w:szCs w:val="24"/>
        </w:rPr>
        <w:t xml:space="preserve">- предупреждение и профилактика </w:t>
      </w:r>
      <w:proofErr w:type="gramStart"/>
      <w:r w:rsidRPr="00B1560E">
        <w:rPr>
          <w:rFonts w:ascii="Times New Roman" w:eastAsia="Times New Roman" w:hAnsi="Times New Roman" w:cs="Times New Roman"/>
          <w:sz w:val="24"/>
          <w:szCs w:val="24"/>
        </w:rPr>
        <w:t>нарушений</w:t>
      </w:r>
      <w:proofErr w:type="gramEnd"/>
      <w:r w:rsidRPr="00B1560E">
        <w:rPr>
          <w:rFonts w:ascii="Times New Roman" w:eastAsia="Times New Roman" w:hAnsi="Times New Roman" w:cs="Times New Roman"/>
          <w:sz w:val="24"/>
          <w:szCs w:val="24"/>
        </w:rPr>
        <w:t xml:space="preserve"> подконтрольными субъектами обязательных требований, включая устранение причин, факторов и условий;</w:t>
      </w:r>
    </w:p>
    <w:p w:rsidR="002F04A8" w:rsidRPr="00B1560E" w:rsidRDefault="002F04A8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E">
        <w:rPr>
          <w:rFonts w:ascii="Times New Roman" w:eastAsia="Times New Roman" w:hAnsi="Times New Roman" w:cs="Times New Roman"/>
          <w:sz w:val="24"/>
          <w:szCs w:val="24"/>
        </w:rPr>
        <w:lastRenderedPageBreak/>
        <w:t>- предотвращение угрозы безопасности жизни и здоровья людей;</w:t>
      </w:r>
    </w:p>
    <w:p w:rsidR="002F04A8" w:rsidRDefault="002F04A8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E">
        <w:rPr>
          <w:rFonts w:ascii="Times New Roman" w:eastAsia="Times New Roman" w:hAnsi="Times New Roman" w:cs="Times New Roman"/>
          <w:sz w:val="24"/>
          <w:szCs w:val="24"/>
        </w:rPr>
        <w:t>- увеличение доли хозяйствующих субъектов, соблюдающих требования в сфере осуществления муниципального контроля.</w:t>
      </w:r>
    </w:p>
    <w:p w:rsidR="002A4228" w:rsidRPr="00B1560E" w:rsidRDefault="002A4228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4A8" w:rsidRPr="00B1560E" w:rsidRDefault="002F04A8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60E">
        <w:rPr>
          <w:rFonts w:ascii="Times New Roman" w:eastAsia="Times New Roman" w:hAnsi="Times New Roman" w:cs="Times New Roman"/>
          <w:b/>
          <w:sz w:val="24"/>
          <w:szCs w:val="24"/>
        </w:rPr>
        <w:t>Задачами профилактической работы являются:</w:t>
      </w:r>
    </w:p>
    <w:p w:rsidR="002F04A8" w:rsidRPr="00B1560E" w:rsidRDefault="002F04A8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E">
        <w:rPr>
          <w:rFonts w:ascii="Times New Roman" w:eastAsia="Times New Roman" w:hAnsi="Times New Roman" w:cs="Times New Roman"/>
          <w:sz w:val="24"/>
          <w:szCs w:val="24"/>
        </w:rPr>
        <w:t>- укрепление системы профилактики нарушений обязательных требований;</w:t>
      </w:r>
    </w:p>
    <w:p w:rsidR="002F04A8" w:rsidRPr="00B1560E" w:rsidRDefault="002F04A8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E">
        <w:rPr>
          <w:rFonts w:ascii="Times New Roman" w:eastAsia="Times New Roman" w:hAnsi="Times New Roman" w:cs="Times New Roman"/>
          <w:sz w:val="24"/>
          <w:szCs w:val="24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2F04A8" w:rsidRDefault="002F04A8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E">
        <w:rPr>
          <w:rFonts w:ascii="Times New Roman" w:eastAsia="Times New Roman" w:hAnsi="Times New Roman" w:cs="Times New Roman"/>
          <w:sz w:val="24"/>
          <w:szCs w:val="24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B1560E" w:rsidRPr="00B1560E" w:rsidRDefault="00B1560E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4A8" w:rsidRDefault="002F04A8" w:rsidP="00712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E">
        <w:rPr>
          <w:rFonts w:ascii="Times New Roman" w:eastAsia="Times New Roman" w:hAnsi="Times New Roman" w:cs="Times New Roman"/>
          <w:sz w:val="24"/>
          <w:szCs w:val="24"/>
        </w:rPr>
        <w:t>Целевые показатели Программы и их значения по годам</w:t>
      </w:r>
    </w:p>
    <w:p w:rsidR="00B1560E" w:rsidRPr="00B1560E" w:rsidRDefault="00B1560E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487"/>
        <w:gridCol w:w="851"/>
        <w:gridCol w:w="850"/>
        <w:gridCol w:w="992"/>
      </w:tblGrid>
      <w:tr w:rsidR="002F04A8" w:rsidRPr="00B1560E" w:rsidTr="002A4228">
        <w:trPr>
          <w:trHeight w:val="515"/>
        </w:trPr>
        <w:tc>
          <w:tcPr>
            <w:tcW w:w="64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B1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B1560E">
            <w:pPr>
              <w:spacing w:after="0" w:line="240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2F04A8" w:rsidRPr="00B1560E" w:rsidTr="002A4228">
        <w:trPr>
          <w:trHeight w:val="551"/>
        </w:trPr>
        <w:tc>
          <w:tcPr>
            <w:tcW w:w="6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04A8" w:rsidRPr="00B1560E" w:rsidRDefault="002F04A8" w:rsidP="00B156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B1560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B1560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B1560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04A8" w:rsidRPr="00B1560E" w:rsidTr="00B1560E">
        <w:trPr>
          <w:trHeight w:val="549"/>
        </w:trPr>
        <w:tc>
          <w:tcPr>
            <w:tcW w:w="6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B1560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профилактических мероприятий в контрольной деятельности Администрации </w:t>
            </w:r>
            <w:r w:rsid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Амосовского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не менее (в ед.)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B1560E" w:rsidP="00B1560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B1560E" w:rsidP="00B1560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B1560E" w:rsidP="00B1560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04A8" w:rsidRPr="00B1560E" w:rsidTr="00B1560E">
        <w:trPr>
          <w:trHeight w:val="549"/>
        </w:trPr>
        <w:tc>
          <w:tcPr>
            <w:tcW w:w="6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B1560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мероприятий по информированию населения в требованиях в сфере осуществления муниципального контроля,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B1560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B1560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 w:rsid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B1560E" w:rsidP="00B1560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B1560E" w:rsidRDefault="00B1560E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4A8" w:rsidRPr="00B1560E" w:rsidRDefault="002F04A8" w:rsidP="002A4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60E">
        <w:rPr>
          <w:rFonts w:ascii="Times New Roman" w:eastAsia="Times New Roman" w:hAnsi="Times New Roman" w:cs="Times New Roman"/>
          <w:b/>
          <w:sz w:val="24"/>
          <w:szCs w:val="24"/>
        </w:rPr>
        <w:t>Раздел 3. Основные мероприятия по профилактике нарушений</w:t>
      </w:r>
    </w:p>
    <w:p w:rsidR="00B1560E" w:rsidRPr="00B1560E" w:rsidRDefault="00B1560E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4A8" w:rsidRDefault="002F04A8" w:rsidP="00712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E">
        <w:rPr>
          <w:rFonts w:ascii="Times New Roman" w:eastAsia="Times New Roman" w:hAnsi="Times New Roman" w:cs="Times New Roman"/>
          <w:sz w:val="24"/>
          <w:szCs w:val="24"/>
        </w:rPr>
        <w:t>3.1. План мероприятий по профилактике нарушений на 20</w:t>
      </w:r>
      <w:r w:rsidR="00B1560E">
        <w:rPr>
          <w:rFonts w:ascii="Times New Roman" w:eastAsia="Times New Roman" w:hAnsi="Times New Roman" w:cs="Times New Roman"/>
          <w:sz w:val="24"/>
          <w:szCs w:val="24"/>
        </w:rPr>
        <w:t>20 год</w:t>
      </w:r>
    </w:p>
    <w:p w:rsidR="00B1560E" w:rsidRPr="00B1560E" w:rsidRDefault="00B1560E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4962"/>
        <w:gridCol w:w="1701"/>
        <w:gridCol w:w="1984"/>
      </w:tblGrid>
      <w:tr w:rsidR="002F04A8" w:rsidRPr="00B1560E" w:rsidTr="002A4228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ind w:hanging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2F04A8" w:rsidRPr="00B1560E" w:rsidRDefault="002F04A8" w:rsidP="002A4228">
            <w:pPr>
              <w:spacing w:after="0" w:line="240" w:lineRule="auto"/>
              <w:ind w:hanging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2F04A8" w:rsidRPr="00B1560E" w:rsidRDefault="002F04A8" w:rsidP="002A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B1560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  <w:p w:rsidR="002F04A8" w:rsidRPr="00B1560E" w:rsidRDefault="002F04A8" w:rsidP="00B1560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B1560E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  <w:p w:rsidR="002F04A8" w:rsidRPr="00B1560E" w:rsidRDefault="002F04A8" w:rsidP="00B1560E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2F04A8" w:rsidRPr="00B1560E" w:rsidTr="00A42223"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ind w:hanging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671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 w:rsidR="0067103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«Амосовский сельсовет» Медвенского района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 правовых актов или их отдельных частей, содержащих обязательные требования, оценка соблюдения которых является предметом муниципал</w:t>
            </w:r>
            <w:r w:rsidR="002A4228"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 контроля соблюдения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 и торговой деятельности на территории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B1560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B1560E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Амосовского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(должностные лица), уполномоченные на осуществление муниципального контроля</w:t>
            </w:r>
          </w:p>
        </w:tc>
      </w:tr>
      <w:tr w:rsidR="002F04A8" w:rsidRPr="00B1560E" w:rsidTr="00A422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ind w:hanging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 (по мере необходимости)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B1560E" w:rsidP="00B1560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Амосовского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(должностные лица), уполномоченные на осуществление муниципального контроля</w:t>
            </w:r>
          </w:p>
        </w:tc>
      </w:tr>
      <w:tr w:rsidR="002F04A8" w:rsidRPr="00B1560E" w:rsidTr="00A42223"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A422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деятельности в сферах муниципального контроля и размещение на официальном сайте </w:t>
            </w:r>
            <w:r w:rsidR="002A422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«Амосовский сельсовет» Медвенского района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информационно-телеко</w:t>
            </w:r>
            <w:r w:rsidR="00A42223">
              <w:rPr>
                <w:rFonts w:ascii="Times New Roman" w:eastAsia="Times New Roman" w:hAnsi="Times New Roman" w:cs="Times New Roman"/>
                <w:sz w:val="24"/>
                <w:szCs w:val="24"/>
              </w:rPr>
              <w:t>ммуникационной сети «Интернет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</w:t>
            </w:r>
            <w:proofErr w:type="gramEnd"/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таких 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A422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  <w:r w:rsidR="00712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04A8"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A422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Амосовского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(должностные лица), уполномоченные на осуществление муниципального контроля</w:t>
            </w:r>
          </w:p>
        </w:tc>
      </w:tr>
      <w:tr w:rsidR="002F04A8" w:rsidRPr="00B1560E" w:rsidTr="002A422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26.12.2008 №</w:t>
            </w:r>
            <w:r w:rsidR="00020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A422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Амосовского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(должностные лица), уполномоченные на осуществление муниципального контроля</w:t>
            </w:r>
          </w:p>
        </w:tc>
      </w:tr>
    </w:tbl>
    <w:p w:rsidR="002F04A8" w:rsidRPr="00B1560E" w:rsidRDefault="002F04A8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4A8" w:rsidRDefault="002F04A8" w:rsidP="00A42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E">
        <w:rPr>
          <w:rFonts w:ascii="Times New Roman" w:eastAsia="Times New Roman" w:hAnsi="Times New Roman" w:cs="Times New Roman"/>
          <w:sz w:val="24"/>
          <w:szCs w:val="24"/>
        </w:rPr>
        <w:t>3.2 Проект плана мероприятий по профилактике нарушений на 202</w:t>
      </w:r>
      <w:r w:rsidR="002A422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1560E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2A422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1560E">
        <w:rPr>
          <w:rFonts w:ascii="Times New Roman" w:eastAsia="Times New Roman" w:hAnsi="Times New Roman" w:cs="Times New Roman"/>
          <w:sz w:val="24"/>
          <w:szCs w:val="24"/>
        </w:rPr>
        <w:t xml:space="preserve"> годы</w:t>
      </w:r>
    </w:p>
    <w:p w:rsidR="002A4228" w:rsidRPr="00B1560E" w:rsidRDefault="002A4228" w:rsidP="002A4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4962"/>
        <w:gridCol w:w="1701"/>
        <w:gridCol w:w="1977"/>
      </w:tblGrid>
      <w:tr w:rsidR="002F04A8" w:rsidRPr="00B1560E" w:rsidTr="002A4228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B156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2F04A8" w:rsidRPr="00B1560E" w:rsidRDefault="002F04A8" w:rsidP="00B156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2F04A8" w:rsidRPr="00B1560E" w:rsidTr="002A4228"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 w:rsidR="002A422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«Амосовский сельсовет» Медвенского района</w:t>
            </w:r>
            <w:r w:rsidR="00020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в информационно-телекоммуникационной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  <w:proofErr w:type="gramEnd"/>
          </w:p>
          <w:p w:rsidR="002A4228" w:rsidRPr="00B1560E" w:rsidRDefault="002A422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мере необходимости (в случае отмены </w:t>
            </w:r>
            <w:proofErr w:type="gramStart"/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действующих</w:t>
            </w:r>
            <w:proofErr w:type="gramEnd"/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принятия новых </w:t>
            </w:r>
            <w:r w:rsidR="002A4228">
              <w:rPr>
                <w:rFonts w:ascii="Times New Roman" w:eastAsia="Times New Roman" w:hAnsi="Times New Roman" w:cs="Times New Roman"/>
                <w:sz w:val="24"/>
                <w:szCs w:val="24"/>
              </w:rPr>
              <w:t>НПА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, мониторинг НПА ежемесячно)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A422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Амосовского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(должностные лица), уполномоченные на осуществление муниципального контроля</w:t>
            </w:r>
          </w:p>
        </w:tc>
      </w:tr>
      <w:tr w:rsidR="002F04A8" w:rsidRPr="00B1560E" w:rsidTr="002A42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  <w:p w:rsidR="002A4228" w:rsidRPr="00B1560E" w:rsidRDefault="002A422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A422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Амосовского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(должностные лица), уполномоченные на осуществление муниципального контроля</w:t>
            </w:r>
          </w:p>
        </w:tc>
      </w:tr>
      <w:tr w:rsidR="002F04A8" w:rsidRPr="00B1560E" w:rsidTr="002A4228"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деятельности в сферах муниципального контроля и размещение на официальном сайте </w:t>
            </w:r>
            <w:r w:rsidR="002A422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«Амосовский сельсовет» Медвенского района</w:t>
            </w:r>
            <w:r w:rsidR="00020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в информационно-телекоммуникационной сети «Интерне</w:t>
            </w:r>
            <w:r w:rsidR="002A422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</w:t>
            </w:r>
            <w:proofErr w:type="gramEnd"/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таких нарушений</w:t>
            </w:r>
          </w:p>
          <w:p w:rsidR="002A4228" w:rsidRPr="00B1560E" w:rsidRDefault="002A422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A422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Амосовского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(должностные лица), уполномоченные на осуществление муниципального контроля</w:t>
            </w:r>
          </w:p>
        </w:tc>
      </w:tr>
      <w:tr w:rsidR="002F04A8" w:rsidRPr="00B1560E" w:rsidTr="002A422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26.12.2008 №</w:t>
            </w:r>
            <w:r w:rsidR="00A42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A4228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Амосовского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(должностные лица), уполномоченные на осуществление муниципального контроля</w:t>
            </w:r>
          </w:p>
        </w:tc>
      </w:tr>
    </w:tbl>
    <w:p w:rsidR="002A4228" w:rsidRDefault="002A4228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4A8" w:rsidRDefault="002F04A8" w:rsidP="002A4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422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4. Оценка эффективности программы</w:t>
      </w:r>
    </w:p>
    <w:p w:rsidR="002A4228" w:rsidRPr="002A4228" w:rsidRDefault="002A4228" w:rsidP="002A4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04A8" w:rsidRDefault="002F04A8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E">
        <w:rPr>
          <w:rFonts w:ascii="Times New Roman" w:eastAsia="Times New Roman" w:hAnsi="Times New Roman" w:cs="Times New Roman"/>
          <w:sz w:val="24"/>
          <w:szCs w:val="24"/>
        </w:rPr>
        <w:t>4.1. Отчетные показатели на 20</w:t>
      </w:r>
      <w:r w:rsidR="002A4228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B1560E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2A4228" w:rsidRPr="00B1560E" w:rsidRDefault="002A4228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41"/>
        <w:gridCol w:w="2330"/>
      </w:tblGrid>
      <w:tr w:rsidR="002F04A8" w:rsidRPr="00B1560E" w:rsidTr="002A4228">
        <w:tc>
          <w:tcPr>
            <w:tcW w:w="7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B156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2F04A8" w:rsidRPr="00B1560E" w:rsidTr="002A4228">
        <w:tc>
          <w:tcPr>
            <w:tcW w:w="7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="002A422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0% опрошенных</w:t>
            </w:r>
          </w:p>
        </w:tc>
      </w:tr>
      <w:tr w:rsidR="002F04A8" w:rsidRPr="00B1560E" w:rsidTr="002A4228">
        <w:tc>
          <w:tcPr>
            <w:tcW w:w="7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="002A422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0% опрошенных</w:t>
            </w:r>
          </w:p>
        </w:tc>
      </w:tr>
      <w:tr w:rsidR="002F04A8" w:rsidRPr="00B1560E" w:rsidTr="002A4228">
        <w:tc>
          <w:tcPr>
            <w:tcW w:w="7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</w:t>
            </w:r>
            <w:r w:rsidR="002A422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«Амосовский сельсовет» Медвенского района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="002A422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0% опрошенных</w:t>
            </w:r>
          </w:p>
        </w:tc>
      </w:tr>
      <w:tr w:rsidR="002F04A8" w:rsidRPr="00B1560E" w:rsidTr="002A4228">
        <w:tc>
          <w:tcPr>
            <w:tcW w:w="7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</w:t>
            </w:r>
            <w:r w:rsidR="002A422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«Амосовский сельсовет» Медвенского района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="002A422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0% опрошенных</w:t>
            </w:r>
          </w:p>
        </w:tc>
      </w:tr>
      <w:tr w:rsidR="002F04A8" w:rsidRPr="00B1560E" w:rsidTr="002A4228">
        <w:tc>
          <w:tcPr>
            <w:tcW w:w="7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="002A422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0% опрошенных</w:t>
            </w:r>
          </w:p>
        </w:tc>
      </w:tr>
      <w:tr w:rsidR="002F04A8" w:rsidRPr="00B1560E" w:rsidTr="002A4228">
        <w:tc>
          <w:tcPr>
            <w:tcW w:w="7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100% опрошенных</w:t>
            </w:r>
          </w:p>
        </w:tc>
      </w:tr>
    </w:tbl>
    <w:p w:rsidR="002F04A8" w:rsidRPr="00B1560E" w:rsidRDefault="002F04A8" w:rsidP="002A4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4A8" w:rsidRPr="00B1560E" w:rsidRDefault="002F04A8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E">
        <w:rPr>
          <w:rFonts w:ascii="Times New Roman" w:eastAsia="Times New Roman" w:hAnsi="Times New Roman" w:cs="Times New Roman"/>
          <w:sz w:val="24"/>
          <w:szCs w:val="24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2F04A8" w:rsidRDefault="002F04A8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E">
        <w:rPr>
          <w:rFonts w:ascii="Times New Roman" w:eastAsia="Times New Roman" w:hAnsi="Times New Roman" w:cs="Times New Roman"/>
          <w:sz w:val="24"/>
          <w:szCs w:val="24"/>
        </w:rPr>
        <w:t xml:space="preserve">Результаты опроса и информация о достижении отчетных показателей реализации Программы размещаются на официальном сайте </w:t>
      </w:r>
      <w:r w:rsidR="002A4228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«Амосовский сельсовет» Медвенского района</w:t>
      </w:r>
      <w:r w:rsidRPr="00B1560E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</w:p>
    <w:p w:rsidR="00914862" w:rsidRPr="00B1560E" w:rsidRDefault="00914862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4A8" w:rsidRDefault="002F04A8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E">
        <w:rPr>
          <w:rFonts w:ascii="Times New Roman" w:eastAsia="Times New Roman" w:hAnsi="Times New Roman" w:cs="Times New Roman"/>
          <w:sz w:val="24"/>
          <w:szCs w:val="24"/>
        </w:rPr>
        <w:t>4.2. Проект отчетных показателей на 202</w:t>
      </w:r>
      <w:r w:rsidR="002A422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1560E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2A422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1560E">
        <w:rPr>
          <w:rFonts w:ascii="Times New Roman" w:eastAsia="Times New Roman" w:hAnsi="Times New Roman" w:cs="Times New Roman"/>
          <w:sz w:val="24"/>
          <w:szCs w:val="24"/>
        </w:rPr>
        <w:t xml:space="preserve"> годы.</w:t>
      </w:r>
    </w:p>
    <w:p w:rsidR="002A4228" w:rsidRPr="00B1560E" w:rsidRDefault="002A4228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41"/>
        <w:gridCol w:w="2330"/>
      </w:tblGrid>
      <w:tr w:rsidR="002F04A8" w:rsidRPr="00B1560E" w:rsidTr="00914862">
        <w:tc>
          <w:tcPr>
            <w:tcW w:w="7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91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91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2F04A8" w:rsidRPr="00B1560E" w:rsidTr="00914862">
        <w:tc>
          <w:tcPr>
            <w:tcW w:w="7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914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914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="009148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0% опрошенных</w:t>
            </w:r>
          </w:p>
        </w:tc>
      </w:tr>
      <w:tr w:rsidR="002F04A8" w:rsidRPr="00B1560E" w:rsidTr="00914862">
        <w:tc>
          <w:tcPr>
            <w:tcW w:w="7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914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914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="009148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0% опрошенных</w:t>
            </w:r>
          </w:p>
        </w:tc>
      </w:tr>
      <w:tr w:rsidR="002F04A8" w:rsidRPr="00B1560E" w:rsidTr="00914862">
        <w:tc>
          <w:tcPr>
            <w:tcW w:w="7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914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</w:t>
            </w:r>
            <w:r w:rsidR="0091486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«Амосовский сельсовет» Медвенского района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914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="009148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0% опрошенных</w:t>
            </w:r>
          </w:p>
        </w:tc>
      </w:tr>
      <w:tr w:rsidR="002F04A8" w:rsidRPr="00B1560E" w:rsidTr="00914862">
        <w:tc>
          <w:tcPr>
            <w:tcW w:w="7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914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Удовлетворенность в обеспечении доступности информации о 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принятых и готовящихся изменениях обязательных требований, размещенной на официальном сайте </w:t>
            </w:r>
            <w:r w:rsidR="0091486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«Амосовский сельсовет» Медвенского района</w:t>
            </w:r>
            <w:r w:rsidR="00020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информационно-телекоммуникационной сети «Интернет»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914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 менее </w:t>
            </w:r>
            <w:r w:rsidR="009148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0% 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опрошенных</w:t>
            </w:r>
          </w:p>
        </w:tc>
      </w:tr>
      <w:tr w:rsidR="002F04A8" w:rsidRPr="00B1560E" w:rsidTr="00914862">
        <w:tc>
          <w:tcPr>
            <w:tcW w:w="7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914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914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="009148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0% опрошенных</w:t>
            </w:r>
          </w:p>
        </w:tc>
      </w:tr>
      <w:tr w:rsidR="002F04A8" w:rsidRPr="00B1560E" w:rsidTr="00914862">
        <w:tc>
          <w:tcPr>
            <w:tcW w:w="7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914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914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100% опрошенных</w:t>
            </w:r>
          </w:p>
        </w:tc>
      </w:tr>
    </w:tbl>
    <w:p w:rsidR="00914862" w:rsidRDefault="00914862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4A8" w:rsidRPr="00914862" w:rsidRDefault="002F04A8" w:rsidP="00914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862">
        <w:rPr>
          <w:rFonts w:ascii="Times New Roman" w:eastAsia="Times New Roman" w:hAnsi="Times New Roman" w:cs="Times New Roman"/>
          <w:b/>
          <w:sz w:val="24"/>
          <w:szCs w:val="24"/>
        </w:rPr>
        <w:t>Раздел 5. Ресурсное обеспечение программ</w:t>
      </w:r>
    </w:p>
    <w:p w:rsidR="00914862" w:rsidRPr="00B1560E" w:rsidRDefault="00914862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4A8" w:rsidRPr="00B1560E" w:rsidRDefault="002F04A8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E">
        <w:rPr>
          <w:rFonts w:ascii="Times New Roman" w:eastAsia="Times New Roman" w:hAnsi="Times New Roman" w:cs="Times New Roman"/>
          <w:sz w:val="24"/>
          <w:szCs w:val="24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2F04A8" w:rsidRPr="00B1560E" w:rsidRDefault="002F04A8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E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Информационно-аналитическое обеспечение реализации Программы осуществляется с использованием официального сайта </w:t>
      </w:r>
      <w:r w:rsidR="00914862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«Амосовский сельсовет» Медвенского района</w:t>
      </w:r>
      <w:r w:rsidR="00020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560E">
        <w:rPr>
          <w:rFonts w:ascii="Times New Roman" w:eastAsia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C31170" w:rsidRPr="00B1560E" w:rsidRDefault="00C31170" w:rsidP="00B15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31170" w:rsidRPr="00B1560E" w:rsidSect="00F330C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F04A8"/>
    <w:rsid w:val="00020C88"/>
    <w:rsid w:val="00162DAA"/>
    <w:rsid w:val="002A4228"/>
    <w:rsid w:val="002F04A8"/>
    <w:rsid w:val="00315EEA"/>
    <w:rsid w:val="005C7E55"/>
    <w:rsid w:val="00607168"/>
    <w:rsid w:val="00671037"/>
    <w:rsid w:val="007129F7"/>
    <w:rsid w:val="00914862"/>
    <w:rsid w:val="009511CB"/>
    <w:rsid w:val="00A42223"/>
    <w:rsid w:val="00B1560E"/>
    <w:rsid w:val="00B23BCB"/>
    <w:rsid w:val="00C31170"/>
    <w:rsid w:val="00E85190"/>
    <w:rsid w:val="00F33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168"/>
  </w:style>
  <w:style w:type="paragraph" w:styleId="1">
    <w:name w:val="heading 1"/>
    <w:basedOn w:val="a"/>
    <w:link w:val="10"/>
    <w:uiPriority w:val="9"/>
    <w:qFormat/>
    <w:rsid w:val="002F04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04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4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F04A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2F04A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F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F04A8"/>
    <w:rPr>
      <w:b/>
      <w:bCs/>
    </w:rPr>
  </w:style>
  <w:style w:type="paragraph" w:customStyle="1" w:styleId="consplusnormal">
    <w:name w:val="consplusnormal"/>
    <w:basedOn w:val="a"/>
    <w:rsid w:val="002F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2F04A8"/>
  </w:style>
  <w:style w:type="character" w:customStyle="1" w:styleId="a6">
    <w:name w:val="a"/>
    <w:basedOn w:val="a0"/>
    <w:rsid w:val="002F04A8"/>
  </w:style>
  <w:style w:type="paragraph" w:styleId="a7">
    <w:name w:val="Body Text"/>
    <w:basedOn w:val="a"/>
    <w:link w:val="a8"/>
    <w:rsid w:val="00F330CC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F330CC"/>
    <w:rPr>
      <w:rFonts w:ascii="Arial" w:eastAsia="Lucida Sans Unicode" w:hAnsi="Arial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2653</Words>
  <Characters>15124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14</cp:revision>
  <dcterms:created xsi:type="dcterms:W3CDTF">2019-11-06T07:55:00Z</dcterms:created>
  <dcterms:modified xsi:type="dcterms:W3CDTF">2020-01-09T13:48:00Z</dcterms:modified>
</cp:coreProperties>
</file>