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7A22BE">
        <w:rPr>
          <w:rFonts w:ascii="Times New Roman" w:hAnsi="Times New Roman"/>
          <w:b/>
          <w:sz w:val="36"/>
          <w:szCs w:val="36"/>
        </w:rPr>
        <w:t xml:space="preserve"> АМОСОВСКОГО СЕЛЬСОВЕТА</w:t>
      </w:r>
    </w:p>
    <w:p w:rsidR="005A65CF" w:rsidRPr="007A22BE" w:rsidRDefault="005A65CF" w:rsidP="005A65C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ПОСТАНОВЛЕНИЕ</w:t>
      </w:r>
    </w:p>
    <w:p w:rsidR="005A65CF" w:rsidRPr="007A22BE" w:rsidRDefault="005A65CF" w:rsidP="005A6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5CF" w:rsidRPr="007A22BE" w:rsidRDefault="005A65CF" w:rsidP="005A6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17609">
        <w:rPr>
          <w:rFonts w:ascii="Times New Roman" w:hAnsi="Times New Roman"/>
          <w:sz w:val="28"/>
          <w:szCs w:val="28"/>
        </w:rPr>
        <w:t xml:space="preserve"> </w:t>
      </w:r>
      <w:r w:rsidR="00E62EED">
        <w:rPr>
          <w:rFonts w:ascii="Times New Roman" w:hAnsi="Times New Roman"/>
          <w:sz w:val="28"/>
          <w:szCs w:val="28"/>
        </w:rPr>
        <w:t>07.02.2022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2BE">
        <w:rPr>
          <w:rFonts w:ascii="Times New Roman" w:hAnsi="Times New Roman"/>
          <w:sz w:val="28"/>
          <w:szCs w:val="28"/>
        </w:rPr>
        <w:t xml:space="preserve">года                        </w:t>
      </w:r>
      <w:r>
        <w:rPr>
          <w:rFonts w:ascii="Times New Roman" w:hAnsi="Times New Roman"/>
          <w:sz w:val="28"/>
          <w:szCs w:val="28"/>
        </w:rPr>
        <w:t xml:space="preserve">       № </w:t>
      </w:r>
      <w:r w:rsidR="00E62EE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-па</w:t>
      </w:r>
    </w:p>
    <w:p w:rsidR="005A65CF" w:rsidRPr="002B53BC" w:rsidRDefault="005A65CF" w:rsidP="005A65CF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5A65CF" w:rsidRPr="002B53BC" w:rsidRDefault="005A65CF" w:rsidP="005A65CF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Pr="005A65CF">
        <w:rPr>
          <w:rFonts w:ascii="Times New Roman" w:hAnsi="Times New Roman" w:cs="Times New Roman"/>
          <w:b/>
          <w:sz w:val="24"/>
          <w:szCs w:val="24"/>
        </w:rPr>
        <w:t>«</w:t>
      </w:r>
      <w:r w:rsidRPr="005A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Социальная поддержка граждан </w:t>
      </w:r>
      <w:r w:rsidRPr="005A65C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5A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5A65CF">
        <w:rPr>
          <w:rFonts w:ascii="Times New Roman" w:hAnsi="Times New Roman" w:cs="Times New Roman"/>
          <w:b/>
          <w:bCs/>
          <w:sz w:val="24"/>
          <w:szCs w:val="24"/>
        </w:rPr>
        <w:t>на 2019-2021 годы</w:t>
      </w:r>
      <w:r w:rsidRPr="005A65CF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B74B6">
        <w:rPr>
          <w:rFonts w:ascii="Times New Roman" w:hAnsi="Times New Roman" w:cs="Times New Roman"/>
          <w:b/>
          <w:sz w:val="24"/>
          <w:szCs w:val="24"/>
        </w:rPr>
        <w:t>2</w:t>
      </w:r>
      <w:r w:rsidR="00E62EE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A65CF" w:rsidRPr="002B53BC" w:rsidRDefault="005A65CF" w:rsidP="005A65C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CF" w:rsidRPr="002B53BC" w:rsidRDefault="005A65CF" w:rsidP="005A65C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CF" w:rsidRPr="00CA09B0" w:rsidRDefault="005A65CF" w:rsidP="005A65C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A09B0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hAnsi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/>
          <w:sz w:val="28"/>
          <w:szCs w:val="28"/>
        </w:rPr>
        <w:t>от 06.11.2018 № 95-па «Об утверждении Порядка разработки, утверждения, реализации и оценки эффективности муниципальных программ Амосовского сельсовета»</w:t>
      </w:r>
      <w:r w:rsidRPr="00CA09B0">
        <w:rPr>
          <w:rFonts w:ascii="Times New Roman" w:hAnsi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5A65CF" w:rsidRPr="00D306C8" w:rsidRDefault="005A65CF" w:rsidP="005A65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6C8">
        <w:rPr>
          <w:rFonts w:ascii="Times New Roman" w:hAnsi="Times New Roman"/>
          <w:sz w:val="28"/>
          <w:szCs w:val="28"/>
        </w:rPr>
        <w:t>ПОСТАНОВЛЯЕТ:</w:t>
      </w:r>
    </w:p>
    <w:p w:rsidR="005A65CF" w:rsidRPr="002B53BC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3BC">
        <w:rPr>
          <w:rFonts w:ascii="Times New Roman" w:hAnsi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5A65CF">
        <w:rPr>
          <w:rFonts w:ascii="Times New Roman" w:hAnsi="Times New Roman" w:cs="Times New Roman"/>
          <w:sz w:val="28"/>
          <w:szCs w:val="28"/>
        </w:rPr>
        <w:t>«</w:t>
      </w:r>
      <w:r w:rsidRPr="005A6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поддержка граждан </w:t>
      </w:r>
      <w:r w:rsidRPr="005A65C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«Амосовский сельсовет» Медвенского района Курской области</w:t>
      </w:r>
      <w:r w:rsidRPr="005A6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5A65CF">
        <w:rPr>
          <w:rFonts w:ascii="Times New Roman" w:hAnsi="Times New Roman" w:cs="Times New Roman"/>
          <w:bCs/>
          <w:sz w:val="28"/>
          <w:szCs w:val="28"/>
        </w:rPr>
        <w:t>на 2019-2021 годы</w:t>
      </w:r>
      <w:r w:rsidRPr="005A65CF">
        <w:rPr>
          <w:rFonts w:ascii="Times New Roman" w:hAnsi="Times New Roman" w:cs="Times New Roman"/>
          <w:sz w:val="28"/>
          <w:szCs w:val="28"/>
        </w:rPr>
        <w:t>» за 20</w:t>
      </w:r>
      <w:r w:rsidR="001B74B6">
        <w:rPr>
          <w:rFonts w:ascii="Times New Roman" w:hAnsi="Times New Roman" w:cs="Times New Roman"/>
          <w:sz w:val="28"/>
          <w:szCs w:val="28"/>
        </w:rPr>
        <w:t>2</w:t>
      </w:r>
      <w:r w:rsidR="00E62EED">
        <w:rPr>
          <w:rFonts w:ascii="Times New Roman" w:hAnsi="Times New Roman" w:cs="Times New Roman"/>
          <w:sz w:val="28"/>
          <w:szCs w:val="28"/>
        </w:rPr>
        <w:t>1</w:t>
      </w:r>
      <w:r w:rsidRPr="005A65CF"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Амосовского сельсовета Медвенского</w:t>
      </w:r>
      <w:r>
        <w:rPr>
          <w:rFonts w:ascii="Times New Roman" w:hAnsi="Times New Roman"/>
          <w:sz w:val="28"/>
          <w:szCs w:val="28"/>
        </w:rPr>
        <w:t xml:space="preserve"> района от 05.12.2018 № 119-па</w:t>
      </w:r>
      <w:r w:rsidRPr="002B53BC">
        <w:rPr>
          <w:rFonts w:ascii="Times New Roman" w:hAnsi="Times New Roman"/>
          <w:sz w:val="28"/>
          <w:szCs w:val="28"/>
        </w:rPr>
        <w:t>.</w:t>
      </w:r>
    </w:p>
    <w:p w:rsidR="005A65CF" w:rsidRPr="007E18AD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hAnsi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hAnsi="Times New Roman"/>
          <w:sz w:val="28"/>
          <w:szCs w:val="28"/>
        </w:rPr>
        <w:t>сайте</w:t>
      </w:r>
      <w:proofErr w:type="gramEnd"/>
      <w:r w:rsidRPr="007E18A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7E18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Амосовский сельсовет</w:t>
      </w:r>
      <w:r w:rsidRPr="007E18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Медвенского района Курской области</w:t>
      </w:r>
      <w:r w:rsidRPr="007E18AD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5A65CF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5CF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5CF" w:rsidRPr="00B84508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D9A" w:rsidRDefault="00D94D9A" w:rsidP="00D94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Амосовского сельсовета </w:t>
      </w:r>
    </w:p>
    <w:p w:rsidR="00D94D9A" w:rsidRDefault="00D94D9A" w:rsidP="00D94D9A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С.Н. Харитонова</w:t>
      </w:r>
    </w:p>
    <w:p w:rsidR="005A65CF" w:rsidRDefault="005A65CF" w:rsidP="005A65CF">
      <w:pPr>
        <w:spacing w:after="0" w:line="240" w:lineRule="auto"/>
      </w:pPr>
    </w:p>
    <w:p w:rsidR="005A65CF" w:rsidRDefault="005A65CF" w:rsidP="005A65CF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62EED">
        <w:rPr>
          <w:rFonts w:ascii="Times New Roman" w:hAnsi="Times New Roman" w:cs="Times New Roman"/>
          <w:b w:val="0"/>
          <w:color w:val="000000"/>
          <w:sz w:val="24"/>
          <w:szCs w:val="24"/>
        </w:rPr>
        <w:t>07</w:t>
      </w:r>
      <w:r w:rsidR="00917609">
        <w:rPr>
          <w:rFonts w:ascii="Times New Roman" w:hAnsi="Times New Roman" w:cs="Times New Roman"/>
          <w:b w:val="0"/>
          <w:color w:val="000000"/>
          <w:sz w:val="24"/>
          <w:szCs w:val="24"/>
        </w:rPr>
        <w:t>.02.202</w:t>
      </w:r>
      <w:r w:rsidR="00E62EED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62EED"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65CF" w:rsidRDefault="005A65CF" w:rsidP="005A65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5A65CF" w:rsidRPr="001B74B6" w:rsidRDefault="005A65CF" w:rsidP="005A65C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 w:rsidRPr="001B74B6"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 w:rsidRPr="001B74B6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5A65CF" w:rsidRPr="001B74B6" w:rsidRDefault="005A65CF" w:rsidP="005A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>«</w:t>
      </w:r>
      <w:r w:rsidRPr="001B7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Социальная поддержка граждан </w:t>
      </w:r>
      <w:r w:rsidRPr="001B74B6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«Амосовский сельсовет» Медвенского района Курской области</w:t>
      </w:r>
      <w:r w:rsidRPr="001B7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  <w:r w:rsidRPr="001B74B6">
        <w:rPr>
          <w:rFonts w:ascii="Times New Roman" w:hAnsi="Times New Roman" w:cs="Times New Roman"/>
          <w:b/>
          <w:bCs/>
          <w:sz w:val="26"/>
          <w:szCs w:val="26"/>
        </w:rPr>
        <w:t>на 2019-2021 годы</w:t>
      </w:r>
      <w:r w:rsidRPr="001B74B6">
        <w:rPr>
          <w:rFonts w:ascii="Times New Roman" w:hAnsi="Times New Roman" w:cs="Times New Roman"/>
          <w:b/>
          <w:sz w:val="26"/>
          <w:szCs w:val="26"/>
        </w:rPr>
        <w:t>» за 20</w:t>
      </w:r>
      <w:r w:rsidR="001B74B6" w:rsidRPr="001B74B6">
        <w:rPr>
          <w:rFonts w:ascii="Times New Roman" w:hAnsi="Times New Roman" w:cs="Times New Roman"/>
          <w:b/>
          <w:sz w:val="26"/>
          <w:szCs w:val="26"/>
        </w:rPr>
        <w:t>2</w:t>
      </w:r>
      <w:r w:rsidR="00E62EED">
        <w:rPr>
          <w:rFonts w:ascii="Times New Roman" w:hAnsi="Times New Roman" w:cs="Times New Roman"/>
          <w:b/>
          <w:sz w:val="26"/>
          <w:szCs w:val="26"/>
        </w:rPr>
        <w:t>1</w:t>
      </w:r>
      <w:r w:rsidRPr="001B74B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A65CF" w:rsidRPr="001B74B6" w:rsidRDefault="005A65CF" w:rsidP="005A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65CF" w:rsidRPr="001B74B6" w:rsidRDefault="005A65CF" w:rsidP="005A65CF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1B74B6"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4B6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1B74B6">
        <w:rPr>
          <w:rFonts w:ascii="Times New Roman" w:hAnsi="Times New Roman" w:cs="Times New Roman"/>
          <w:sz w:val="26"/>
          <w:szCs w:val="26"/>
        </w:rPr>
        <w:t>«</w:t>
      </w:r>
      <w:r w:rsidRPr="001B74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Социальная поддержка граждан </w:t>
      </w:r>
      <w:r w:rsidRPr="001B74B6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«Амосовский сельсовет» Медвенского района Курской области</w:t>
      </w:r>
      <w:r w:rsidRPr="001B74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Pr="001B74B6">
        <w:rPr>
          <w:rFonts w:ascii="Times New Roman" w:hAnsi="Times New Roman" w:cs="Times New Roman"/>
          <w:bCs/>
          <w:sz w:val="26"/>
          <w:szCs w:val="26"/>
        </w:rPr>
        <w:t>на 2019-2021 годы</w:t>
      </w:r>
      <w:r w:rsidRPr="001B74B6">
        <w:rPr>
          <w:rFonts w:ascii="Times New Roman" w:hAnsi="Times New Roman" w:cs="Times New Roman"/>
          <w:sz w:val="26"/>
          <w:szCs w:val="26"/>
        </w:rPr>
        <w:t>» в 20</w:t>
      </w:r>
      <w:r w:rsidR="00963D41">
        <w:rPr>
          <w:rFonts w:ascii="Times New Roman" w:hAnsi="Times New Roman" w:cs="Times New Roman"/>
          <w:sz w:val="26"/>
          <w:szCs w:val="26"/>
        </w:rPr>
        <w:t>2</w:t>
      </w:r>
      <w:r w:rsidR="00E62EED">
        <w:rPr>
          <w:rFonts w:ascii="Times New Roman" w:hAnsi="Times New Roman" w:cs="Times New Roman"/>
          <w:sz w:val="26"/>
          <w:szCs w:val="26"/>
        </w:rPr>
        <w:t>1</w:t>
      </w:r>
      <w:r w:rsidRPr="001B74B6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1B74B6"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A65CF" w:rsidRPr="001B74B6" w:rsidRDefault="005A65CF" w:rsidP="005A6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 xml:space="preserve">Подпрограмма 1 «Развитие мер социальной поддержки отдельных категорий граждан </w:t>
      </w:r>
      <w:r w:rsidRPr="001B74B6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«Амосовский сельсовет» Медвенского района Курской области</w:t>
      </w:r>
      <w:r w:rsidRPr="001B74B6">
        <w:rPr>
          <w:rFonts w:ascii="Times New Roman" w:hAnsi="Times New Roman" w:cs="Times New Roman"/>
          <w:b/>
          <w:sz w:val="26"/>
          <w:szCs w:val="26"/>
        </w:rPr>
        <w:t>»</w:t>
      </w:r>
    </w:p>
    <w:p w:rsidR="005A65CF" w:rsidRPr="001B74B6" w:rsidRDefault="005A65CF" w:rsidP="005A65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5"/>
        <w:gridCol w:w="3756"/>
      </w:tblGrid>
      <w:tr w:rsidR="005A65CF" w:rsidRPr="001B74B6" w:rsidTr="005A65CF">
        <w:tc>
          <w:tcPr>
            <w:tcW w:w="5815" w:type="dxa"/>
          </w:tcPr>
          <w:p w:rsidR="005A65CF" w:rsidRPr="001B74B6" w:rsidRDefault="005A65CF" w:rsidP="004E6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6" w:type="dxa"/>
          </w:tcPr>
          <w:p w:rsidR="005A65CF" w:rsidRPr="001B74B6" w:rsidRDefault="005A65CF" w:rsidP="004E666A">
            <w:pPr>
              <w:tabs>
                <w:tab w:val="num" w:pos="53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5A65CF" w:rsidRPr="001B74B6" w:rsidTr="005A65CF">
        <w:tc>
          <w:tcPr>
            <w:tcW w:w="5815" w:type="dxa"/>
          </w:tcPr>
          <w:p w:rsidR="005A65CF" w:rsidRPr="001B74B6" w:rsidRDefault="005A65CF" w:rsidP="005A6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sz w:val="26"/>
                <w:szCs w:val="26"/>
              </w:rPr>
              <w:t>мероприятия по повышению уровня жизни граждан - получателей мер социальной поддержки</w:t>
            </w:r>
          </w:p>
        </w:tc>
        <w:tc>
          <w:tcPr>
            <w:tcW w:w="3756" w:type="dxa"/>
          </w:tcPr>
          <w:p w:rsidR="005A65CF" w:rsidRPr="001B74B6" w:rsidRDefault="001B74B6" w:rsidP="004E6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A65CF" w:rsidRPr="001B74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5CF" w:rsidRPr="001B74B6" w:rsidTr="005A65CF">
        <w:tc>
          <w:tcPr>
            <w:tcW w:w="5815" w:type="dxa"/>
          </w:tcPr>
          <w:p w:rsidR="005A65CF" w:rsidRPr="001B74B6" w:rsidRDefault="005A65CF" w:rsidP="005A6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sz w:val="26"/>
                <w:szCs w:val="26"/>
              </w:rPr>
              <w:t>мероприятия по выполнению обязательств государства по социальной поддержке граждан</w:t>
            </w:r>
          </w:p>
        </w:tc>
        <w:tc>
          <w:tcPr>
            <w:tcW w:w="3756" w:type="dxa"/>
          </w:tcPr>
          <w:p w:rsidR="005A65CF" w:rsidRPr="001B74B6" w:rsidRDefault="001B74B6" w:rsidP="004E6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A65CF" w:rsidRPr="001B74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5A65CF" w:rsidRPr="001B74B6" w:rsidRDefault="005A65CF" w:rsidP="005A65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A65CF" w:rsidRPr="001B74B6" w:rsidRDefault="005A65CF" w:rsidP="005A65CF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B74B6">
        <w:rPr>
          <w:rFonts w:ascii="Times New Roman" w:eastAsia="Calibri" w:hAnsi="Times New Roman" w:cs="Times New Roman"/>
          <w:b/>
          <w:sz w:val="26"/>
          <w:szCs w:val="26"/>
        </w:rPr>
        <w:t xml:space="preserve">2.Данные об </w:t>
      </w:r>
      <w:proofErr w:type="gramStart"/>
      <w:r w:rsidRPr="001B74B6">
        <w:rPr>
          <w:rFonts w:ascii="Times New Roman" w:eastAsia="Calibri" w:hAnsi="Times New Roman" w:cs="Times New Roman"/>
          <w:b/>
          <w:sz w:val="26"/>
          <w:szCs w:val="26"/>
        </w:rPr>
        <w:t>использовании</w:t>
      </w:r>
      <w:proofErr w:type="gramEnd"/>
      <w:r w:rsidRPr="001B74B6">
        <w:rPr>
          <w:rFonts w:ascii="Times New Roman" w:eastAsia="Calibri" w:hAnsi="Times New Roman" w:cs="Times New Roman"/>
          <w:b/>
          <w:sz w:val="26"/>
          <w:szCs w:val="26"/>
        </w:rPr>
        <w:t xml:space="preserve"> бюджетных ассигнований и иных средств на выполнение мероприятий</w:t>
      </w:r>
    </w:p>
    <w:p w:rsidR="005E76EB" w:rsidRPr="00E62EED" w:rsidRDefault="005E76EB" w:rsidP="005E76EB">
      <w:pPr>
        <w:spacing w:after="0" w:line="240" w:lineRule="auto"/>
        <w:ind w:firstLine="709"/>
        <w:jc w:val="both"/>
        <w:rPr>
          <w:rFonts w:ascii="Times New Roman" w:hAnsi="Times New Roman" w:cs="Tahoma"/>
          <w:bCs/>
          <w:sz w:val="26"/>
          <w:szCs w:val="26"/>
        </w:rPr>
      </w:pPr>
      <w:proofErr w:type="gramStart"/>
      <w:r w:rsidRPr="00E62EED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Pr="00E62EED">
        <w:rPr>
          <w:rFonts w:ascii="Times New Roman" w:eastAsia="Times New Roman" w:hAnsi="Times New Roman" w:cs="Times New Roman"/>
          <w:sz w:val="26"/>
          <w:szCs w:val="26"/>
        </w:rPr>
        <w:t>от 23 декабря 2020 года № 46/247 «О бюджете муниципального образования «Амосовский сельсовет» Медвенского района на 2021 год и на плановый период 2022 и 2023 годов»</w:t>
      </w:r>
      <w:r w:rsidRPr="00E62EED">
        <w:rPr>
          <w:rFonts w:ascii="Times New Roman" w:hAnsi="Times New Roman" w:cs="Times New Roman"/>
          <w:sz w:val="26"/>
          <w:szCs w:val="26"/>
        </w:rPr>
        <w:t xml:space="preserve"> </w:t>
      </w:r>
      <w:r w:rsidRPr="00E62EED">
        <w:rPr>
          <w:rFonts w:ascii="Times New Roman" w:hAnsi="Times New Roman"/>
          <w:kern w:val="28"/>
          <w:sz w:val="26"/>
          <w:szCs w:val="26"/>
        </w:rPr>
        <w:t xml:space="preserve">в редакции решений Собрания депутатов </w:t>
      </w:r>
      <w:r w:rsidRPr="00E62EED">
        <w:rPr>
          <w:rFonts w:ascii="Times New Roman" w:hAnsi="Times New Roman" w:cs="Tahoma"/>
          <w:bCs/>
          <w:sz w:val="26"/>
          <w:szCs w:val="26"/>
        </w:rPr>
        <w:t>от 29.01.2021 № 48/258</w:t>
      </w:r>
      <w:proofErr w:type="gramEnd"/>
      <w:r w:rsidRPr="00E62EED">
        <w:rPr>
          <w:rFonts w:ascii="Times New Roman" w:hAnsi="Times New Roman" w:cs="Tahoma"/>
          <w:bCs/>
          <w:sz w:val="26"/>
          <w:szCs w:val="26"/>
        </w:rPr>
        <w:t>;</w:t>
      </w:r>
      <w:r w:rsidRPr="00E62EED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E62EED">
        <w:rPr>
          <w:rFonts w:ascii="Times New Roman" w:hAnsi="Times New Roman" w:cs="Tahoma"/>
          <w:bCs/>
          <w:sz w:val="26"/>
          <w:szCs w:val="26"/>
        </w:rPr>
        <w:t>от  05.04.2021 № 51/273; от 12.04.2021  № 52/277;</w:t>
      </w:r>
      <w:r w:rsidRPr="00E62EED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E62EED">
        <w:rPr>
          <w:rFonts w:ascii="Times New Roman" w:hAnsi="Times New Roman" w:cs="Tahoma"/>
          <w:bCs/>
          <w:sz w:val="26"/>
          <w:szCs w:val="26"/>
        </w:rPr>
        <w:t xml:space="preserve">от 31.05.2021 № 53/279; от 30.07.2021 № 54/288; </w:t>
      </w:r>
      <w:r w:rsidRPr="00E62EED">
        <w:rPr>
          <w:rFonts w:ascii="Times New Roman" w:eastAsia="Times New Roman" w:hAnsi="Times New Roman" w:cs="Tahoma"/>
          <w:bCs/>
          <w:sz w:val="26"/>
          <w:szCs w:val="26"/>
        </w:rPr>
        <w:t>от 31.08.2021 № 55/294;</w:t>
      </w:r>
      <w:r w:rsidRPr="00E62EED">
        <w:rPr>
          <w:rFonts w:ascii="Times New Roman" w:hAnsi="Times New Roman" w:cs="Tahoma"/>
          <w:bCs/>
          <w:sz w:val="26"/>
          <w:szCs w:val="26"/>
        </w:rPr>
        <w:t xml:space="preserve"> </w:t>
      </w:r>
      <w:r w:rsidRPr="00E62EED">
        <w:rPr>
          <w:rFonts w:ascii="Times New Roman" w:hAnsi="Times New Roman"/>
          <w:kern w:val="28"/>
          <w:sz w:val="26"/>
          <w:szCs w:val="26"/>
        </w:rPr>
        <w:t>от</w:t>
      </w:r>
      <w:r w:rsidRPr="00E62EED">
        <w:rPr>
          <w:rFonts w:ascii="Times New Roman" w:hAnsi="Times New Roman" w:cs="Tahoma"/>
          <w:bCs/>
          <w:sz w:val="26"/>
          <w:szCs w:val="26"/>
        </w:rPr>
        <w:t xml:space="preserve"> 30.12.2021 № 62/324</w:t>
      </w:r>
      <w:r w:rsidRPr="00E62EED">
        <w:rPr>
          <w:rFonts w:ascii="Times New Roman" w:hAnsi="Times New Roman" w:cs="Times New Roman"/>
          <w:sz w:val="26"/>
          <w:szCs w:val="26"/>
        </w:rPr>
        <w:t>).</w:t>
      </w:r>
    </w:p>
    <w:p w:rsidR="005A65CF" w:rsidRPr="001B74B6" w:rsidRDefault="005A65CF" w:rsidP="005A6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 w:rsidRPr="001B74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Социальная поддержка граждан </w:t>
      </w:r>
      <w:r w:rsidRPr="001B74B6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«Амосовский сельсовет» Медвенского района Курской области</w:t>
      </w:r>
      <w:r w:rsidRPr="001B74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Pr="001B74B6">
        <w:rPr>
          <w:rFonts w:ascii="Times New Roman" w:hAnsi="Times New Roman" w:cs="Times New Roman"/>
          <w:bCs/>
          <w:sz w:val="26"/>
          <w:szCs w:val="26"/>
        </w:rPr>
        <w:t>на 2019-2021 годы</w:t>
      </w:r>
      <w:r w:rsidRPr="001B74B6">
        <w:rPr>
          <w:rFonts w:ascii="Times New Roman" w:hAnsi="Times New Roman" w:cs="Times New Roman"/>
          <w:sz w:val="26"/>
          <w:szCs w:val="26"/>
        </w:rPr>
        <w:t>» в 20</w:t>
      </w:r>
      <w:r w:rsidR="001B74B6" w:rsidRPr="001B74B6">
        <w:rPr>
          <w:rFonts w:ascii="Times New Roman" w:hAnsi="Times New Roman" w:cs="Times New Roman"/>
          <w:sz w:val="26"/>
          <w:szCs w:val="26"/>
        </w:rPr>
        <w:t>2</w:t>
      </w:r>
      <w:r w:rsidR="00E62EED">
        <w:rPr>
          <w:rFonts w:ascii="Times New Roman" w:hAnsi="Times New Roman" w:cs="Times New Roman"/>
          <w:sz w:val="26"/>
          <w:szCs w:val="26"/>
        </w:rPr>
        <w:t>1</w:t>
      </w:r>
      <w:r w:rsidRPr="001B74B6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1B74B6" w:rsidRPr="001B74B6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E62EED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="001B74B6" w:rsidRPr="001B74B6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="00E62EED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="001B74B6" w:rsidRPr="001B74B6">
        <w:rPr>
          <w:rFonts w:ascii="Times New Roman" w:eastAsia="Calibri" w:hAnsi="Times New Roman" w:cs="Times New Roman"/>
          <w:sz w:val="26"/>
          <w:szCs w:val="26"/>
          <w:lang w:eastAsia="en-US"/>
        </w:rPr>
        <w:t>,00</w:t>
      </w:r>
      <w:r w:rsidRPr="001B74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B74B6">
        <w:rPr>
          <w:rFonts w:ascii="Times New Roman" w:hAnsi="Times New Roman" w:cs="Times New Roman"/>
          <w:spacing w:val="-4"/>
          <w:sz w:val="26"/>
          <w:szCs w:val="26"/>
        </w:rPr>
        <w:t>рублей из</w:t>
      </w:r>
      <w:r w:rsidRPr="001B74B6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lastRenderedPageBreak/>
        <w:t xml:space="preserve">Кассовые расходы составили </w:t>
      </w:r>
      <w:r w:rsidR="00E62EED">
        <w:rPr>
          <w:rFonts w:ascii="Times New Roman" w:eastAsia="Calibri" w:hAnsi="Times New Roman" w:cs="Times New Roman"/>
          <w:sz w:val="26"/>
          <w:szCs w:val="26"/>
          <w:lang w:eastAsia="en-US"/>
        </w:rPr>
        <w:t>325 060,20</w:t>
      </w:r>
      <w:r w:rsidR="001B74B6" w:rsidRPr="001B74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B74B6">
        <w:rPr>
          <w:rFonts w:ascii="Times New Roman" w:hAnsi="Times New Roman" w:cs="Times New Roman"/>
          <w:sz w:val="26"/>
          <w:szCs w:val="26"/>
        </w:rPr>
        <w:t xml:space="preserve">рублей, что составляет </w:t>
      </w:r>
      <w:r w:rsidR="00E62EED">
        <w:rPr>
          <w:rFonts w:ascii="Times New Roman" w:hAnsi="Times New Roman" w:cs="Times New Roman"/>
          <w:color w:val="000000"/>
          <w:sz w:val="26"/>
          <w:szCs w:val="26"/>
        </w:rPr>
        <w:t>162</w:t>
      </w:r>
      <w:r w:rsidRPr="001B74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730B" w:rsidRPr="001B74B6">
        <w:rPr>
          <w:rFonts w:ascii="Times New Roman" w:hAnsi="Times New Roman" w:cs="Times New Roman"/>
          <w:sz w:val="26"/>
          <w:szCs w:val="26"/>
        </w:rPr>
        <w:t>процент</w:t>
      </w:r>
      <w:r w:rsidRPr="001B74B6">
        <w:rPr>
          <w:rFonts w:ascii="Times New Roman" w:hAnsi="Times New Roman" w:cs="Times New Roman"/>
          <w:sz w:val="26"/>
          <w:szCs w:val="26"/>
        </w:rPr>
        <w:t xml:space="preserve"> освоения средств. </w:t>
      </w: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 w:rsidRPr="001B74B6"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5CF" w:rsidRPr="001B74B6" w:rsidRDefault="005A65CF" w:rsidP="005A65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5A65CF" w:rsidRPr="001B74B6" w:rsidRDefault="005A65CF" w:rsidP="005A65CF">
      <w:pPr>
        <w:pStyle w:val="a4"/>
        <w:spacing w:after="0" w:line="240" w:lineRule="auto"/>
        <w:ind w:left="1070"/>
        <w:jc w:val="right"/>
        <w:rPr>
          <w:rFonts w:ascii="Times New Roman" w:hAnsi="Times New Roman"/>
          <w:sz w:val="26"/>
          <w:szCs w:val="26"/>
        </w:rPr>
      </w:pPr>
      <w:r w:rsidRPr="001B74B6">
        <w:rPr>
          <w:rFonts w:ascii="Times New Roman" w:hAnsi="Times New Roman"/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2292"/>
        <w:gridCol w:w="1894"/>
        <w:gridCol w:w="2096"/>
      </w:tblGrid>
      <w:tr w:rsidR="005A65CF" w:rsidRPr="001B74B6" w:rsidTr="004E666A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</w:t>
            </w:r>
            <w:r w:rsidR="001B74B6"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62EE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5A65CF" w:rsidRPr="001B74B6" w:rsidTr="004E666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pStyle w:val="a3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6"/>
                <w:szCs w:val="26"/>
              </w:rPr>
            </w:pPr>
            <w:r w:rsidRPr="001B74B6"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E62EED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200 000,00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E62EED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325 060,20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E62EED" w:rsidP="008E7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</w:tr>
    </w:tbl>
    <w:p w:rsidR="005A65CF" w:rsidRPr="001B74B6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CF" w:rsidRPr="001B74B6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8E730B" w:rsidRPr="001B74B6" w:rsidRDefault="005A65CF" w:rsidP="005A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 xml:space="preserve">В течение финансового года в муниципальную программу </w:t>
      </w:r>
      <w:r w:rsidR="008E730B" w:rsidRPr="001B74B6">
        <w:rPr>
          <w:rFonts w:ascii="Times New Roman" w:hAnsi="Times New Roman" w:cs="Times New Roman"/>
          <w:sz w:val="26"/>
          <w:szCs w:val="26"/>
        </w:rPr>
        <w:t>изменения не вносились.</w:t>
      </w:r>
    </w:p>
    <w:p w:rsidR="005A65CF" w:rsidRPr="001B74B6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1B74B6">
        <w:rPr>
          <w:rFonts w:ascii="Times New Roman" w:hAnsi="Times New Roman" w:cs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5A65CF" w:rsidRPr="001B74B6" w:rsidRDefault="005A65CF" w:rsidP="005A65CF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4B6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4B6"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 w:rsidRPr="001B74B6"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 w:rsidRPr="001B74B6"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B74B6"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B74B6"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B74B6"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5A65CF" w:rsidRPr="001B74B6" w:rsidRDefault="005A65CF" w:rsidP="005A65C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74B6">
        <w:rPr>
          <w:rFonts w:ascii="Times New Roman" w:eastAsia="Calibri" w:hAnsi="Times New Roman"/>
          <w:sz w:val="26"/>
          <w:szCs w:val="26"/>
        </w:rPr>
        <w:t xml:space="preserve">Оценка </w:t>
      </w:r>
      <w:r w:rsidRPr="001B74B6">
        <w:rPr>
          <w:rFonts w:ascii="Times New Roman" w:hAnsi="Times New Roman"/>
          <w:bCs/>
          <w:sz w:val="26"/>
          <w:szCs w:val="26"/>
        </w:rPr>
        <w:t>основных целевых индикаторов программы</w:t>
      </w:r>
      <w:r w:rsidRPr="001B74B6">
        <w:rPr>
          <w:rFonts w:ascii="Times New Roman" w:hAnsi="Times New Roman"/>
          <w:sz w:val="26"/>
          <w:szCs w:val="26"/>
        </w:rPr>
        <w:t xml:space="preserve"> приведены в таблице № 2.</w:t>
      </w:r>
    </w:p>
    <w:p w:rsidR="005A65CF" w:rsidRPr="001B74B6" w:rsidRDefault="005A65CF" w:rsidP="005A65C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A65CF" w:rsidRPr="001B74B6" w:rsidRDefault="005A65CF" w:rsidP="005A65CF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B74B6">
        <w:rPr>
          <w:rFonts w:ascii="Times New Roman" w:eastAsia="Calibri" w:hAnsi="Times New Roman"/>
          <w:b/>
          <w:sz w:val="26"/>
          <w:szCs w:val="26"/>
        </w:rPr>
        <w:t xml:space="preserve">Оценка </w:t>
      </w:r>
      <w:r w:rsidRPr="001B74B6">
        <w:rPr>
          <w:rFonts w:ascii="Times New Roman" w:hAnsi="Times New Roman"/>
          <w:b/>
          <w:bCs/>
          <w:sz w:val="26"/>
          <w:szCs w:val="26"/>
        </w:rPr>
        <w:t>основных целевых индикаторов программы</w:t>
      </w:r>
    </w:p>
    <w:p w:rsidR="005A65CF" w:rsidRPr="001B74B6" w:rsidRDefault="005A65CF" w:rsidP="005A65CF">
      <w:pPr>
        <w:pStyle w:val="a4"/>
        <w:spacing w:after="0" w:line="240" w:lineRule="auto"/>
        <w:ind w:left="1070"/>
        <w:jc w:val="right"/>
        <w:rPr>
          <w:rFonts w:ascii="Times New Roman" w:hAnsi="Times New Roman"/>
          <w:sz w:val="26"/>
          <w:szCs w:val="26"/>
        </w:rPr>
      </w:pPr>
      <w:r w:rsidRPr="001B74B6">
        <w:rPr>
          <w:rFonts w:ascii="Times New Roman" w:hAnsi="Times New Roman"/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5A65CF" w:rsidRPr="001B74B6" w:rsidTr="004E666A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Pr="001B74B6" w:rsidRDefault="005A65CF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74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Pr="001B74B6" w:rsidRDefault="005A65CF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5A65CF" w:rsidRPr="001B74B6" w:rsidTr="004E666A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Pr="001B74B6" w:rsidRDefault="00E62EED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5A65CF"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5A65CF" w:rsidRPr="001B74B6" w:rsidTr="004E666A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Pr="001B74B6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Pr="001B74B6" w:rsidRDefault="00E62EED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162</w:t>
            </w:r>
            <w:r w:rsidR="005A65CF"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5A65CF" w:rsidRPr="001B74B6" w:rsidTr="004E666A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Pr="001B74B6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Pr="001B74B6" w:rsidRDefault="00E62EED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5A65CF"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5A65CF" w:rsidRPr="001B74B6" w:rsidTr="004E666A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Pr="001B74B6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Pr="001B74B6" w:rsidRDefault="00E62EED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117,3</w:t>
            </w:r>
            <w:r w:rsidR="005A65CF"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5A65CF" w:rsidRPr="001B74B6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5A65CF" w:rsidRPr="001B74B6" w:rsidRDefault="005A65CF" w:rsidP="005A65CF">
      <w:pPr>
        <w:pStyle w:val="2"/>
        <w:ind w:left="0" w:firstLine="851"/>
        <w:jc w:val="both"/>
        <w:rPr>
          <w:sz w:val="26"/>
          <w:szCs w:val="26"/>
        </w:rPr>
      </w:pPr>
      <w:r w:rsidRPr="001B74B6">
        <w:rPr>
          <w:sz w:val="26"/>
          <w:szCs w:val="26"/>
        </w:rPr>
        <w:t>На реализацию муниципальной программы в 20</w:t>
      </w:r>
      <w:r w:rsidR="001B74B6" w:rsidRPr="001B74B6">
        <w:rPr>
          <w:sz w:val="26"/>
          <w:szCs w:val="26"/>
        </w:rPr>
        <w:t>2</w:t>
      </w:r>
      <w:r w:rsidR="00E62EED">
        <w:rPr>
          <w:sz w:val="26"/>
          <w:szCs w:val="26"/>
        </w:rPr>
        <w:t>1</w:t>
      </w:r>
      <w:r w:rsidRPr="001B74B6"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E62EED">
        <w:rPr>
          <w:rFonts w:eastAsia="Calibri"/>
          <w:sz w:val="26"/>
          <w:szCs w:val="26"/>
        </w:rPr>
        <w:t>200 000</w:t>
      </w:r>
      <w:r w:rsidR="008E730B" w:rsidRPr="001B74B6">
        <w:rPr>
          <w:rFonts w:eastAsia="Calibri"/>
          <w:sz w:val="26"/>
          <w:szCs w:val="26"/>
        </w:rPr>
        <w:t xml:space="preserve"> </w:t>
      </w:r>
      <w:r w:rsidRPr="001B74B6">
        <w:rPr>
          <w:sz w:val="26"/>
          <w:szCs w:val="26"/>
        </w:rPr>
        <w:t xml:space="preserve">руб. Израсходовано </w:t>
      </w:r>
      <w:r w:rsidR="00E62EED">
        <w:rPr>
          <w:rFonts w:eastAsia="Calibri"/>
          <w:sz w:val="26"/>
          <w:szCs w:val="26"/>
        </w:rPr>
        <w:t>325 060,20</w:t>
      </w:r>
      <w:r w:rsidR="001B74B6" w:rsidRPr="001B74B6">
        <w:rPr>
          <w:rFonts w:eastAsia="Calibri"/>
          <w:sz w:val="26"/>
          <w:szCs w:val="26"/>
        </w:rPr>
        <w:t xml:space="preserve"> </w:t>
      </w:r>
      <w:r w:rsidRPr="001B74B6">
        <w:rPr>
          <w:sz w:val="26"/>
          <w:szCs w:val="26"/>
        </w:rPr>
        <w:t>руб.</w:t>
      </w:r>
    </w:p>
    <w:p w:rsidR="005A65CF" w:rsidRPr="001B74B6" w:rsidRDefault="005A65CF" w:rsidP="005A65CF">
      <w:pPr>
        <w:pStyle w:val="2"/>
        <w:ind w:left="0" w:firstLine="709"/>
        <w:jc w:val="both"/>
        <w:rPr>
          <w:sz w:val="26"/>
          <w:szCs w:val="26"/>
        </w:rPr>
      </w:pPr>
      <w:r w:rsidRPr="001B74B6">
        <w:rPr>
          <w:sz w:val="26"/>
          <w:szCs w:val="26"/>
        </w:rPr>
        <w:lastRenderedPageBreak/>
        <w:t>Средства использовались строго по целевому назначению.</w:t>
      </w:r>
    </w:p>
    <w:p w:rsidR="005A65CF" w:rsidRPr="001B74B6" w:rsidRDefault="005A65CF" w:rsidP="005A65CF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 w:rsidRPr="001B74B6">
        <w:rPr>
          <w:color w:val="000000"/>
          <w:sz w:val="26"/>
          <w:szCs w:val="26"/>
        </w:rPr>
        <w:t xml:space="preserve">Отчет </w:t>
      </w:r>
      <w:r w:rsidRPr="001B74B6">
        <w:rPr>
          <w:sz w:val="26"/>
          <w:szCs w:val="26"/>
        </w:rPr>
        <w:t xml:space="preserve">о финансировании проводимых программных </w:t>
      </w:r>
      <w:r w:rsidRPr="001B74B6">
        <w:rPr>
          <w:color w:val="000000"/>
          <w:sz w:val="26"/>
          <w:szCs w:val="26"/>
        </w:rPr>
        <w:t>мероприятий муниципальной программы в 20</w:t>
      </w:r>
      <w:r w:rsidR="001B74B6" w:rsidRPr="001B74B6">
        <w:rPr>
          <w:color w:val="000000"/>
          <w:sz w:val="26"/>
          <w:szCs w:val="26"/>
        </w:rPr>
        <w:t>2</w:t>
      </w:r>
      <w:r w:rsidR="00E62EED">
        <w:rPr>
          <w:color w:val="000000"/>
          <w:sz w:val="26"/>
          <w:szCs w:val="26"/>
        </w:rPr>
        <w:t>1</w:t>
      </w:r>
      <w:r w:rsidRPr="001B74B6">
        <w:rPr>
          <w:color w:val="000000"/>
          <w:sz w:val="26"/>
          <w:szCs w:val="26"/>
        </w:rPr>
        <w:t xml:space="preserve"> году приведен в таблице № 3.</w:t>
      </w:r>
    </w:p>
    <w:p w:rsidR="005A65CF" w:rsidRPr="001B74B6" w:rsidRDefault="005A65CF" w:rsidP="005A65CF">
      <w:pPr>
        <w:pStyle w:val="2"/>
        <w:ind w:left="0" w:firstLine="709"/>
        <w:jc w:val="both"/>
        <w:rPr>
          <w:sz w:val="26"/>
          <w:szCs w:val="26"/>
        </w:rPr>
      </w:pPr>
    </w:p>
    <w:p w:rsidR="005A65CF" w:rsidRPr="001B74B6" w:rsidRDefault="005A65CF" w:rsidP="005A65CF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 w:rsidRPr="001B74B6">
        <w:rPr>
          <w:b/>
          <w:color w:val="000000"/>
          <w:sz w:val="26"/>
          <w:szCs w:val="26"/>
        </w:rPr>
        <w:t>Отчет</w:t>
      </w:r>
    </w:p>
    <w:p w:rsidR="005A65CF" w:rsidRPr="001B74B6" w:rsidRDefault="005A65CF" w:rsidP="005A65C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 w:rsidRPr="001B74B6"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 w:rsidRPr="001B74B6"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 w:rsidRPr="001B74B6"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</w:t>
      </w:r>
      <w:r w:rsidR="00963D4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62EE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1B74B6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1B74B6" w:rsidRPr="001B74B6" w:rsidRDefault="001B74B6" w:rsidP="001B74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>Таблица № 3</w:t>
      </w:r>
    </w:p>
    <w:p w:rsidR="001B74B6" w:rsidRDefault="001B74B6" w:rsidP="001B74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2978"/>
        <w:gridCol w:w="1559"/>
        <w:gridCol w:w="1134"/>
        <w:gridCol w:w="1417"/>
        <w:gridCol w:w="1418"/>
        <w:gridCol w:w="1241"/>
      </w:tblGrid>
      <w:tr w:rsidR="001B74B6" w:rsidTr="00963D41">
        <w:tc>
          <w:tcPr>
            <w:tcW w:w="2978" w:type="dxa"/>
            <w:vMerge w:val="restart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210" w:type="dxa"/>
            <w:gridSpan w:val="4"/>
          </w:tcPr>
          <w:p w:rsidR="001B74B6" w:rsidRDefault="001B74B6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1B74B6" w:rsidTr="00963D41">
        <w:tc>
          <w:tcPr>
            <w:tcW w:w="2978" w:type="dxa"/>
            <w:vMerge/>
            <w:vAlign w:val="center"/>
          </w:tcPr>
          <w:p w:rsidR="001B74B6" w:rsidRDefault="001B74B6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1B74B6" w:rsidRDefault="001B74B6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417" w:type="dxa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8" w:type="dxa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41" w:type="dxa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963D41" w:rsidRPr="00963D41" w:rsidTr="00963D41">
        <w:tc>
          <w:tcPr>
            <w:tcW w:w="2978" w:type="dxa"/>
            <w:vMerge w:val="restart"/>
          </w:tcPr>
          <w:p w:rsidR="00963D41" w:rsidRPr="00963D41" w:rsidRDefault="00963D41" w:rsidP="0096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3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Социальная поддержка граждан </w:t>
            </w:r>
            <w:r w:rsidRPr="00963D4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«Амосовский сельсовет» Медвенского района Курской области</w:t>
            </w:r>
            <w:r w:rsidRPr="00963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963D41"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 годы</w:t>
            </w: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63D41" w:rsidRPr="00963D41" w:rsidRDefault="00963D41" w:rsidP="001B74B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63D41" w:rsidRPr="00963D41" w:rsidRDefault="00E62EED" w:rsidP="001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200 000</w:t>
            </w:r>
          </w:p>
        </w:tc>
        <w:tc>
          <w:tcPr>
            <w:tcW w:w="1417" w:type="dxa"/>
          </w:tcPr>
          <w:p w:rsidR="00963D41" w:rsidRPr="00963D41" w:rsidRDefault="00963D41" w:rsidP="001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3D41" w:rsidRPr="00E62EED" w:rsidRDefault="00E62EED" w:rsidP="001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ED">
              <w:rPr>
                <w:rFonts w:ascii="Times New Roman" w:eastAsia="Calibri" w:hAnsi="Times New Roman" w:cs="Times New Roman"/>
                <w:sz w:val="26"/>
                <w:szCs w:val="26"/>
              </w:rPr>
              <w:t>325 060,20</w:t>
            </w:r>
          </w:p>
        </w:tc>
        <w:tc>
          <w:tcPr>
            <w:tcW w:w="1241" w:type="dxa"/>
          </w:tcPr>
          <w:p w:rsidR="00963D41" w:rsidRPr="00963D41" w:rsidRDefault="00E62EED" w:rsidP="001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1B74B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1B74B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EED" w:rsidTr="00963D41">
        <w:tc>
          <w:tcPr>
            <w:tcW w:w="2978" w:type="dxa"/>
            <w:vMerge/>
          </w:tcPr>
          <w:p w:rsidR="00E62EED" w:rsidRDefault="00E62EED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EED" w:rsidRPr="001B74B6" w:rsidRDefault="00E62EED" w:rsidP="001B74B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200 000</w:t>
            </w:r>
          </w:p>
        </w:tc>
        <w:tc>
          <w:tcPr>
            <w:tcW w:w="1417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EED" w:rsidRPr="00E62EED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ED">
              <w:rPr>
                <w:rFonts w:ascii="Times New Roman" w:eastAsia="Calibri" w:hAnsi="Times New Roman" w:cs="Times New Roman"/>
                <w:sz w:val="26"/>
                <w:szCs w:val="26"/>
              </w:rPr>
              <w:t>325 060,20</w:t>
            </w:r>
          </w:p>
        </w:tc>
        <w:tc>
          <w:tcPr>
            <w:tcW w:w="1241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1B74B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EED" w:rsidTr="00963D41">
        <w:tc>
          <w:tcPr>
            <w:tcW w:w="2978" w:type="dxa"/>
            <w:vMerge w:val="restart"/>
          </w:tcPr>
          <w:p w:rsidR="00E62EED" w:rsidRPr="00963D41" w:rsidRDefault="00E62EED" w:rsidP="0096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 xml:space="preserve">1: «Развитие мер социальной поддержки отдельных категорий граждан </w:t>
            </w:r>
            <w:r w:rsidRPr="00963D4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«Амосовский сельсовет» Медвенского района Курской области</w:t>
            </w: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2EED" w:rsidRPr="00963D41" w:rsidRDefault="00E62EED" w:rsidP="00B2784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200 000</w:t>
            </w:r>
          </w:p>
        </w:tc>
        <w:tc>
          <w:tcPr>
            <w:tcW w:w="1417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EED" w:rsidRPr="00E62EED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ED">
              <w:rPr>
                <w:rFonts w:ascii="Times New Roman" w:eastAsia="Calibri" w:hAnsi="Times New Roman" w:cs="Times New Roman"/>
                <w:sz w:val="26"/>
                <w:szCs w:val="26"/>
              </w:rPr>
              <w:t>325 060,20</w:t>
            </w:r>
          </w:p>
        </w:tc>
        <w:tc>
          <w:tcPr>
            <w:tcW w:w="1241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2784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2784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EED" w:rsidTr="00963D41">
        <w:tc>
          <w:tcPr>
            <w:tcW w:w="2978" w:type="dxa"/>
            <w:vMerge/>
          </w:tcPr>
          <w:p w:rsidR="00E62EED" w:rsidRDefault="00E62EED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EED" w:rsidRPr="001B74B6" w:rsidRDefault="00E62EED" w:rsidP="00B2784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200 000</w:t>
            </w:r>
          </w:p>
        </w:tc>
        <w:tc>
          <w:tcPr>
            <w:tcW w:w="1417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EED" w:rsidRPr="00E62EED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ED">
              <w:rPr>
                <w:rFonts w:ascii="Times New Roman" w:eastAsia="Calibri" w:hAnsi="Times New Roman" w:cs="Times New Roman"/>
                <w:sz w:val="26"/>
                <w:szCs w:val="26"/>
              </w:rPr>
              <w:t>325 060,20</w:t>
            </w:r>
          </w:p>
        </w:tc>
        <w:tc>
          <w:tcPr>
            <w:tcW w:w="1241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2784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EED" w:rsidTr="00963D41">
        <w:tc>
          <w:tcPr>
            <w:tcW w:w="2978" w:type="dxa"/>
            <w:vMerge w:val="restart"/>
          </w:tcPr>
          <w:p w:rsidR="00E62EED" w:rsidRPr="00963D41" w:rsidRDefault="00E62EED" w:rsidP="00963D41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E62EED" w:rsidRPr="00963D41" w:rsidRDefault="00E62EED" w:rsidP="00963D41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подпрограммы 1:</w:t>
            </w:r>
          </w:p>
          <w:p w:rsidR="00E62EED" w:rsidRDefault="00E62EED" w:rsidP="00963D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559" w:type="dxa"/>
          </w:tcPr>
          <w:p w:rsidR="00E62EED" w:rsidRPr="00963D41" w:rsidRDefault="00E62EED" w:rsidP="00B56A0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200 000</w:t>
            </w:r>
          </w:p>
        </w:tc>
        <w:tc>
          <w:tcPr>
            <w:tcW w:w="1417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EED" w:rsidRPr="00E62EED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ED">
              <w:rPr>
                <w:rFonts w:ascii="Times New Roman" w:eastAsia="Calibri" w:hAnsi="Times New Roman" w:cs="Times New Roman"/>
                <w:sz w:val="26"/>
                <w:szCs w:val="26"/>
              </w:rPr>
              <w:t>325 060,20</w:t>
            </w:r>
          </w:p>
        </w:tc>
        <w:tc>
          <w:tcPr>
            <w:tcW w:w="1241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56A0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56A0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EED" w:rsidTr="00963D41">
        <w:tc>
          <w:tcPr>
            <w:tcW w:w="2978" w:type="dxa"/>
            <w:vMerge/>
          </w:tcPr>
          <w:p w:rsidR="00E62EED" w:rsidRDefault="00E62EED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62EED" w:rsidRPr="001B74B6" w:rsidRDefault="00E62EED" w:rsidP="00B56A0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200 000</w:t>
            </w:r>
          </w:p>
        </w:tc>
        <w:tc>
          <w:tcPr>
            <w:tcW w:w="1417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2EED" w:rsidRPr="00E62EED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EED">
              <w:rPr>
                <w:rFonts w:ascii="Times New Roman" w:eastAsia="Calibri" w:hAnsi="Times New Roman" w:cs="Times New Roman"/>
                <w:sz w:val="26"/>
                <w:szCs w:val="26"/>
              </w:rPr>
              <w:t>325 060,20</w:t>
            </w:r>
          </w:p>
        </w:tc>
        <w:tc>
          <w:tcPr>
            <w:tcW w:w="1241" w:type="dxa"/>
          </w:tcPr>
          <w:p w:rsidR="00E62EED" w:rsidRPr="00963D41" w:rsidRDefault="00E62EED" w:rsidP="003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56A0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65CF" w:rsidRPr="001B74B6" w:rsidRDefault="005A65CF" w:rsidP="005A65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CF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963D41" w:rsidRPr="001B74B6" w:rsidRDefault="00963D41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CF" w:rsidRPr="001B74B6" w:rsidRDefault="005A65CF" w:rsidP="005A6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>Анализ реализации программы в 20</w:t>
      </w:r>
      <w:r w:rsidR="00963D41">
        <w:rPr>
          <w:rFonts w:ascii="Times New Roman" w:hAnsi="Times New Roman" w:cs="Times New Roman"/>
          <w:sz w:val="26"/>
          <w:szCs w:val="26"/>
        </w:rPr>
        <w:t>2</w:t>
      </w:r>
      <w:r w:rsidR="00E62EED">
        <w:rPr>
          <w:rFonts w:ascii="Times New Roman" w:hAnsi="Times New Roman" w:cs="Times New Roman"/>
          <w:sz w:val="26"/>
          <w:szCs w:val="26"/>
        </w:rPr>
        <w:t>1</w:t>
      </w:r>
      <w:r w:rsidRPr="001B74B6"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реализации Программы составила </w:t>
      </w:r>
      <w:r w:rsidR="00E62EED">
        <w:rPr>
          <w:rFonts w:ascii="Times New Roman" w:hAnsi="Times New Roman" w:cs="Times New Roman"/>
          <w:sz w:val="26"/>
          <w:szCs w:val="26"/>
        </w:rPr>
        <w:t>162</w:t>
      </w:r>
      <w:r w:rsidR="00963D41">
        <w:rPr>
          <w:rFonts w:ascii="Times New Roman" w:hAnsi="Times New Roman" w:cs="Times New Roman"/>
          <w:sz w:val="26"/>
          <w:szCs w:val="26"/>
        </w:rPr>
        <w:t xml:space="preserve"> </w:t>
      </w:r>
      <w:r w:rsidRPr="001B74B6">
        <w:rPr>
          <w:rFonts w:ascii="Times New Roman" w:hAnsi="Times New Roman" w:cs="Times New Roman"/>
          <w:sz w:val="26"/>
          <w:szCs w:val="26"/>
        </w:rPr>
        <w:t>процентов, программные цели и ожидаемые социально-экономические результаты от реализации Программы в целом достигнуты.</w:t>
      </w:r>
    </w:p>
    <w:p w:rsidR="00076B97" w:rsidRPr="001B74B6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 xml:space="preserve">Мероприятия с учетом уточненных плановых назначений выполнены на </w:t>
      </w:r>
      <w:r w:rsidR="00E62EED">
        <w:rPr>
          <w:rFonts w:ascii="Times New Roman" w:hAnsi="Times New Roman" w:cs="Times New Roman"/>
          <w:sz w:val="26"/>
          <w:szCs w:val="26"/>
        </w:rPr>
        <w:t>117,3</w:t>
      </w:r>
      <w:r w:rsidRPr="001B74B6">
        <w:rPr>
          <w:rFonts w:ascii="Times New Roman" w:hAnsi="Times New Roman" w:cs="Times New Roman"/>
          <w:sz w:val="26"/>
          <w:szCs w:val="26"/>
        </w:rPr>
        <w:t>%.</w:t>
      </w:r>
      <w:bookmarkStart w:id="0" w:name="_GoBack"/>
      <w:bookmarkEnd w:id="0"/>
    </w:p>
    <w:sectPr w:rsidR="00076B97" w:rsidRPr="001B74B6" w:rsidSect="0041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65CF"/>
    <w:rsid w:val="00076B97"/>
    <w:rsid w:val="001729B9"/>
    <w:rsid w:val="001B74B6"/>
    <w:rsid w:val="00415D8D"/>
    <w:rsid w:val="005A65CF"/>
    <w:rsid w:val="005E76EB"/>
    <w:rsid w:val="00732AAF"/>
    <w:rsid w:val="008E730B"/>
    <w:rsid w:val="00917609"/>
    <w:rsid w:val="00963D41"/>
    <w:rsid w:val="00B63856"/>
    <w:rsid w:val="00D94D9A"/>
    <w:rsid w:val="00E075AF"/>
    <w:rsid w:val="00E62EED"/>
    <w:rsid w:val="00F9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A6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5A6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rmal (Web)"/>
    <w:aliases w:val="Обычный (веб) Знак Знак Знак,Обычный (Web) Знак Знак,Обычный (Web) Знак,Обычный (Web)"/>
    <w:basedOn w:val="a"/>
    <w:rsid w:val="005A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5A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5A65CF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A65CF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B7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2020-02-26T12:14:00Z</dcterms:created>
  <dcterms:modified xsi:type="dcterms:W3CDTF">2022-02-08T12:16:00Z</dcterms:modified>
</cp:coreProperties>
</file>