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369F4" w:rsidRPr="00E91E9C" w:rsidRDefault="007369F4" w:rsidP="0073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E91E9C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7369F4" w:rsidRPr="00E91E9C" w:rsidRDefault="007369F4" w:rsidP="007369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7369F4" w:rsidRDefault="007369F4" w:rsidP="0073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119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A4119">
        <w:rPr>
          <w:rFonts w:ascii="Times New Roman" w:eastAsia="Times New Roman" w:hAnsi="Times New Roman" w:cs="Times New Roman"/>
          <w:sz w:val="28"/>
          <w:szCs w:val="28"/>
        </w:rPr>
        <w:t xml:space="preserve">    № 1/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369F4" w:rsidRPr="00E17B3A" w:rsidRDefault="007369F4" w:rsidP="00736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9F4" w:rsidRPr="00E17B3A" w:rsidRDefault="007369F4" w:rsidP="007369F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B3A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дополнений </w:t>
      </w:r>
      <w:r w:rsidRPr="00E17B3A">
        <w:rPr>
          <w:rFonts w:ascii="Times New Roman" w:hAnsi="Times New Roman" w:cs="Times New Roman"/>
          <w:b/>
          <w:sz w:val="24"/>
          <w:szCs w:val="24"/>
        </w:rPr>
        <w:t xml:space="preserve">в решение Собрания депутатов </w:t>
      </w:r>
      <w:proofErr w:type="spellStart"/>
      <w:r w:rsidRPr="00E17B3A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E17B3A">
        <w:rPr>
          <w:rFonts w:ascii="Times New Roman" w:hAnsi="Times New Roman" w:cs="Times New Roman"/>
          <w:b/>
          <w:sz w:val="24"/>
          <w:szCs w:val="24"/>
        </w:rPr>
        <w:t xml:space="preserve"> сельсовета от 29.12.2005 года № 74 «О создании Администрации </w:t>
      </w:r>
      <w:proofErr w:type="spellStart"/>
      <w:r w:rsidRPr="00E17B3A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E17B3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E17B3A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E17B3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с правом юридического лица»</w:t>
      </w:r>
    </w:p>
    <w:p w:rsidR="007369F4" w:rsidRDefault="007369F4" w:rsidP="007369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9F4" w:rsidRDefault="007369F4" w:rsidP="007369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9F4" w:rsidRPr="00BF6E63" w:rsidRDefault="007369F4" w:rsidP="007369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РФ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Собрание депутатов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Амосовского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района РЕШИЛО:</w:t>
      </w:r>
    </w:p>
    <w:p w:rsidR="007369F4" w:rsidRPr="00BF6E63" w:rsidRDefault="007369F4" w:rsidP="007369F4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1.Внести в </w:t>
      </w:r>
      <w:r w:rsidRPr="00BF6E63">
        <w:rPr>
          <w:rFonts w:ascii="Times New Roman" w:hAnsi="Times New Roman" w:cs="Times New Roman"/>
          <w:sz w:val="27"/>
          <w:szCs w:val="27"/>
        </w:rPr>
        <w:t xml:space="preserve">решение Собрания депутатов </w:t>
      </w:r>
      <w:proofErr w:type="spellStart"/>
      <w:r w:rsidRPr="00BF6E63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Pr="00BF6E63">
        <w:rPr>
          <w:rFonts w:ascii="Times New Roman" w:hAnsi="Times New Roman" w:cs="Times New Roman"/>
          <w:sz w:val="27"/>
          <w:szCs w:val="27"/>
        </w:rPr>
        <w:t xml:space="preserve"> сельсовета от 29.12.2005 года № 74 «О создании Администрации </w:t>
      </w:r>
      <w:proofErr w:type="spellStart"/>
      <w:r w:rsidRPr="00BF6E63">
        <w:rPr>
          <w:rFonts w:ascii="Times New Roman" w:hAnsi="Times New Roman" w:cs="Times New Roman"/>
          <w:sz w:val="27"/>
          <w:szCs w:val="27"/>
        </w:rPr>
        <w:t>Амосовского</w:t>
      </w:r>
      <w:proofErr w:type="spellEnd"/>
      <w:r w:rsidRPr="00BF6E63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BF6E63">
        <w:rPr>
          <w:rFonts w:ascii="Times New Roman" w:hAnsi="Times New Roman" w:cs="Times New Roman"/>
          <w:sz w:val="27"/>
          <w:szCs w:val="27"/>
        </w:rPr>
        <w:t>Медвенского</w:t>
      </w:r>
      <w:proofErr w:type="spellEnd"/>
      <w:r w:rsidRPr="00BF6E63">
        <w:rPr>
          <w:rFonts w:ascii="Times New Roman" w:hAnsi="Times New Roman" w:cs="Times New Roman"/>
          <w:sz w:val="27"/>
          <w:szCs w:val="27"/>
        </w:rPr>
        <w:t xml:space="preserve"> района Курской области с правом юридического лица»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следующие изменения и дополнения:</w:t>
      </w:r>
    </w:p>
    <w:p w:rsidR="007369F4" w:rsidRPr="00BF6E63" w:rsidRDefault="007369F4" w:rsidP="007369F4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1. Пункт 1.4 изложить в следующей редакции:</w:t>
      </w: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«1.4 Администрация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Амосовского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обладает правами юридического лица и по организационно-правовой форме является муниципальным казенным учреждением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.»</w:t>
      </w:r>
      <w:proofErr w:type="gramEnd"/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2.Дополнить пунктом 1.5 следующего содержания:</w:t>
      </w: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«1.5 Администрация имеет текущие и другие счета в учреждениях Федерального казначейства, печать с изображением Герба РФ и своим наименованием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.»</w:t>
      </w:r>
      <w:proofErr w:type="gramEnd"/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3. Пункт </w:t>
      </w:r>
      <w:r w:rsidR="007F1DC3" w:rsidRPr="00BF6E63">
        <w:rPr>
          <w:rFonts w:ascii="Times New Roman" w:eastAsia="Times New Roman" w:hAnsi="Times New Roman" w:cs="Times New Roman"/>
          <w:sz w:val="27"/>
          <w:szCs w:val="27"/>
        </w:rPr>
        <w:t xml:space="preserve">1.5, 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1.6, 1.7 считать соответственно пунктами </w:t>
      </w:r>
      <w:r w:rsidR="007F1DC3" w:rsidRPr="00BF6E63">
        <w:rPr>
          <w:rFonts w:ascii="Times New Roman" w:eastAsia="Times New Roman" w:hAnsi="Times New Roman" w:cs="Times New Roman"/>
          <w:sz w:val="27"/>
          <w:szCs w:val="27"/>
        </w:rPr>
        <w:t xml:space="preserve">1.6, 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>1.7, 1.8.</w:t>
      </w:r>
    </w:p>
    <w:p w:rsidR="00A9010E" w:rsidRPr="00BF6E63" w:rsidRDefault="00A9010E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4.В абзаце втором пункта 2.1 слова «4 года» заменить словами «5 лет».</w:t>
      </w:r>
    </w:p>
    <w:p w:rsidR="00A9010E" w:rsidRPr="00BF6E63" w:rsidRDefault="00A9010E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5.Абзац третий в пункте 2.1 после слова «обладающий» дополнить словами «пассивным».</w:t>
      </w:r>
    </w:p>
    <w:p w:rsidR="00BF6E63" w:rsidRPr="00BF6E63" w:rsidRDefault="00BF6E63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lastRenderedPageBreak/>
        <w:t>6.Пункт 3.1 изложить в следующей редакции:</w:t>
      </w:r>
    </w:p>
    <w:p w:rsidR="00A9010E" w:rsidRPr="00BF6E63" w:rsidRDefault="00A9010E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9F4" w:rsidRPr="00BF6E63" w:rsidRDefault="007369F4" w:rsidP="00736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«3.1</w:t>
      </w:r>
      <w:proofErr w:type="gramStart"/>
      <w:r w:rsidR="00207BFC" w:rsidRPr="00BF6E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ведению администрации сельсовета относятся следующие вопросы местного значения:</w:t>
      </w:r>
    </w:p>
    <w:p w:rsidR="00207BFC" w:rsidRPr="00BF6E63" w:rsidRDefault="007369F4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1)</w:t>
      </w:r>
      <w:r w:rsidR="00207BFC" w:rsidRPr="00BF6E63">
        <w:rPr>
          <w:rFonts w:ascii="Times New Roman" w:eastAsia="Times New Roman" w:hAnsi="Times New Roman" w:cs="Times New Roman"/>
          <w:sz w:val="27"/>
          <w:szCs w:val="27"/>
        </w:rPr>
        <w:t xml:space="preserve"> формирование, утверждение, исполнение бюджета и </w:t>
      </w:r>
      <w:proofErr w:type="gramStart"/>
      <w:r w:rsidR="00207BFC" w:rsidRPr="00BF6E63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207BFC" w:rsidRPr="00BF6E63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данного бюджета;</w:t>
      </w:r>
    </w:p>
    <w:p w:rsidR="005C4991" w:rsidRPr="00BF6E63" w:rsidRDefault="005C4991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2) установление, изменение и отмена местных налогов и сборов;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3) владение, пользование и распоряжение имуществом, находящимся в муниципальной собственности;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4) организация в границах сельсовета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электро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>-, тепл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газо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>- и водоснабжения населения, водоотведения, снабжения населения топливом;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 Российской Федерации; 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6) обеспечение малоимущих граждан, проживающих в 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7) создание условий для предоставления транспортных услуг населению и организация транспортного обслуживания населения в границах  сельсовета;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7.1) участие в профилактике терроризма и экстремизма, а также в минимизации и (или) ликвидации последствий проявления терроризма и экстремизма в границах  сельсовета;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8) участие в предупреждении и ликвидации последствий чрезвычайных ситуаций в границах сельсовета;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9) обеспечение первичных мер пожарной безопасности в границах населенных пунктов сельсовета;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10)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11) организация библиотечного обслуживания населения, комплектование и обеспечение сохранности  библиотечных фондов библиотек поселения;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12) создание условий для организации досуга и обеспечения жителей сельсовета услугами организаций культуры;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 сельсовета;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lastRenderedPageBreak/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14) обеспечение условий для развития на территории сельсовета 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B6428" w:rsidRPr="00BF6E63" w:rsidRDefault="001B6428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15) создание условий для массового отдыха жителей </w:t>
      </w:r>
      <w:r w:rsidR="00B302C9" w:rsidRPr="00BF6E63">
        <w:rPr>
          <w:rFonts w:ascii="Times New Roman" w:eastAsia="Times New Roman" w:hAnsi="Times New Roman" w:cs="Times New Roman"/>
          <w:sz w:val="27"/>
          <w:szCs w:val="27"/>
        </w:rPr>
        <w:t>поселения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B302C9" w:rsidRPr="00BF6E63" w:rsidRDefault="00B302C9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16) формирование архивных фондов сельсовета;</w:t>
      </w:r>
    </w:p>
    <w:p w:rsidR="00B302C9" w:rsidRPr="00BF6E63" w:rsidRDefault="00B302C9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17) организация сбора и вывоза бытовых отходов и мусора;</w:t>
      </w:r>
    </w:p>
    <w:p w:rsidR="00750B5E" w:rsidRPr="00BF6E63" w:rsidRDefault="00750B5E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18)утверждение правил благоустройства территории сельсовета, 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устанавливающих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в том числе требования по содержанию зданий (включая жилые дома), сооружений и земельных участков</w:t>
      </w:r>
      <w:r w:rsidR="00D602D8" w:rsidRPr="00BF6E63">
        <w:rPr>
          <w:rFonts w:ascii="Times New Roman" w:eastAsia="Times New Roman" w:hAnsi="Times New Roman" w:cs="Times New Roman"/>
          <w:sz w:val="27"/>
          <w:szCs w:val="27"/>
        </w:rPr>
        <w:t xml:space="preserve">, на которых они расположены, к внешнему виду фасадов и ограждений 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="00F41C6E" w:rsidRPr="00BF6E63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602D8" w:rsidRPr="00BF6E63">
        <w:rPr>
          <w:rFonts w:ascii="Times New Roman" w:eastAsia="Times New Roman" w:hAnsi="Times New Roman" w:cs="Times New Roman"/>
          <w:sz w:val="27"/>
          <w:szCs w:val="27"/>
        </w:rPr>
        <w:t xml:space="preserve">оспроизводства городских лесов, лесов особо охраняемых природных территорий, расположенных в границах населенных </w:t>
      </w:r>
      <w:r w:rsidR="00F41C6E" w:rsidRPr="00BF6E63">
        <w:rPr>
          <w:rFonts w:ascii="Times New Roman" w:eastAsia="Times New Roman" w:hAnsi="Times New Roman" w:cs="Times New Roman"/>
          <w:sz w:val="27"/>
          <w:szCs w:val="27"/>
        </w:rPr>
        <w:t>пунктов сельсовета;</w:t>
      </w:r>
    </w:p>
    <w:p w:rsidR="00F41C6E" w:rsidRPr="00BF6E63" w:rsidRDefault="00F41C6E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E63">
        <w:rPr>
          <w:rFonts w:ascii="Times New Roman" w:hAnsi="Times New Roman" w:cs="Times New Roman"/>
          <w:sz w:val="27"/>
          <w:szCs w:val="27"/>
        </w:rPr>
        <w:t>19)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сельсовета, резервирование</w:t>
      </w:r>
      <w:proofErr w:type="gramEnd"/>
      <w:r w:rsidRPr="00BF6E63">
        <w:rPr>
          <w:rFonts w:ascii="Times New Roman" w:hAnsi="Times New Roman" w:cs="Times New Roman"/>
          <w:sz w:val="27"/>
          <w:szCs w:val="27"/>
        </w:rPr>
        <w:t xml:space="preserve"> земель и изъятие, в том числе путем выкупа, земельных участков в границах сельсовета для муниципальных нужд, осуществление земельного </w:t>
      </w:r>
      <w:proofErr w:type="gramStart"/>
      <w:r w:rsidRPr="00BF6E63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F6E63">
        <w:rPr>
          <w:rFonts w:ascii="Times New Roman" w:hAnsi="Times New Roman" w:cs="Times New Roman"/>
          <w:sz w:val="27"/>
          <w:szCs w:val="27"/>
        </w:rPr>
        <w:t xml:space="preserve"> использованием земель сельсовета;</w:t>
      </w:r>
    </w:p>
    <w:p w:rsidR="00F41C6E" w:rsidRPr="00BF6E63" w:rsidRDefault="00F41C6E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20)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освещение улиц и установки указателей 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BF6E63">
        <w:rPr>
          <w:rFonts w:ascii="Times New Roman" w:eastAsia="Times New Roman" w:hAnsi="Times New Roman" w:cs="Times New Roman"/>
          <w:sz w:val="27"/>
          <w:szCs w:val="27"/>
        </w:rPr>
        <w:t>наименованиям</w:t>
      </w:r>
      <w:proofErr w:type="gram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улиц и номерами домов;</w:t>
      </w:r>
    </w:p>
    <w:p w:rsidR="00F41C6E" w:rsidRPr="00BF6E63" w:rsidRDefault="00F41C6E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21) организация ритуальных услуг и содержание мест захоронения;</w:t>
      </w:r>
    </w:p>
    <w:p w:rsidR="00F41C6E" w:rsidRPr="00BF6E63" w:rsidRDefault="00F41C6E" w:rsidP="007F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22)</w:t>
      </w:r>
      <w:r w:rsidRPr="00BF6E63">
        <w:rPr>
          <w:rFonts w:ascii="Times New Roman" w:hAnsi="Times New Roman" w:cs="Times New Roman"/>
          <w:sz w:val="27"/>
          <w:szCs w:val="27"/>
        </w:rPr>
        <w:t xml:space="preserve">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0B1D14" w:rsidRPr="00BF6E63" w:rsidRDefault="000B1D14" w:rsidP="007F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lastRenderedPageBreak/>
        <w:t>23) 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140AEB" w:rsidRPr="00BF6E63" w:rsidRDefault="00140AEB" w:rsidP="007F1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F41C6E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40AEB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26) организация и осуществление мероприятий по работе с детьми и молодежью в  поселении;</w:t>
      </w:r>
    </w:p>
    <w:p w:rsidR="00140AEB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40AEB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28) осуществление муниципального лесного контроля;</w:t>
      </w:r>
    </w:p>
    <w:p w:rsidR="00F41C6E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29) создание условий для деятельности добровольных формирований населения по охране общественного порядка;</w:t>
      </w:r>
    </w:p>
    <w:p w:rsidR="00140AEB" w:rsidRPr="00BF6E63" w:rsidRDefault="00140AEB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29.1)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40AEB" w:rsidRPr="00BF6E63" w:rsidRDefault="00E62C03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 xml:space="preserve">29.2) предоставление сотруднику, замещающему должность участкового уполномоченного полиции, и членам его семьи жилого помещения на период </w:t>
      </w:r>
      <w:r w:rsidR="00EC704C" w:rsidRPr="00BF6E63">
        <w:rPr>
          <w:rFonts w:ascii="Times New Roman" w:hAnsi="Times New Roman" w:cs="Times New Roman"/>
          <w:sz w:val="27"/>
          <w:szCs w:val="27"/>
        </w:rPr>
        <w:t>выполнения сотрудником обязанностей по указанной должности;</w:t>
      </w:r>
    </w:p>
    <w:p w:rsidR="00535FA7" w:rsidRPr="00BF6E63" w:rsidRDefault="00535FA7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 xml:space="preserve">30) осуществление муниципального </w:t>
      </w:r>
      <w:proofErr w:type="gramStart"/>
      <w:r w:rsidRPr="00BF6E63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F6E63">
        <w:rPr>
          <w:rFonts w:ascii="Times New Roman" w:hAnsi="Times New Roman" w:cs="Times New Roman"/>
          <w:sz w:val="27"/>
          <w:szCs w:val="27"/>
        </w:rPr>
        <w:t xml:space="preserve"> проведением муниципальных лотерей;</w:t>
      </w:r>
    </w:p>
    <w:p w:rsidR="00535FA7" w:rsidRPr="00BF6E63" w:rsidRDefault="00535FA7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31) осуществление муниципального контроля на территории особой экономической зоны;</w:t>
      </w:r>
    </w:p>
    <w:p w:rsidR="00207BFC" w:rsidRPr="00BF6E63" w:rsidRDefault="00207BFC" w:rsidP="007F1DC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3</w:t>
      </w:r>
      <w:r w:rsidR="00535FA7" w:rsidRPr="00BF6E63">
        <w:rPr>
          <w:rFonts w:ascii="Times New Roman" w:hAnsi="Times New Roman" w:cs="Times New Roman"/>
          <w:sz w:val="27"/>
          <w:szCs w:val="27"/>
        </w:rPr>
        <w:t>2</w:t>
      </w:r>
      <w:r w:rsidRPr="00BF6E63">
        <w:rPr>
          <w:rFonts w:ascii="Times New Roman" w:hAnsi="Times New Roman" w:cs="Times New Roman"/>
          <w:sz w:val="27"/>
          <w:szCs w:val="27"/>
        </w:rPr>
        <w:t>) обеспечение выполнения работ, необходимых для создания искусственных земельных участков для нужд сельсовета,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r w:rsidR="00535FA7" w:rsidRPr="00BF6E63">
        <w:rPr>
          <w:rFonts w:ascii="Times New Roman" w:hAnsi="Times New Roman" w:cs="Times New Roman"/>
          <w:sz w:val="27"/>
          <w:szCs w:val="27"/>
        </w:rPr>
        <w:t>;</w:t>
      </w:r>
    </w:p>
    <w:p w:rsidR="00535FA7" w:rsidRPr="00BF6E63" w:rsidRDefault="00535FA7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33) осуществление мер по противодействию коррупции в границах сельсовета</w:t>
      </w:r>
      <w:proofErr w:type="gramStart"/>
      <w:r w:rsidRPr="00BF6E63"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A9010E" w:rsidRPr="00BF6E63" w:rsidRDefault="00A9010E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35FA7" w:rsidRPr="00BF6E63" w:rsidRDefault="007F1DC3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7. В пункте 4</w:t>
      </w:r>
      <w:r w:rsidR="00535FA7" w:rsidRPr="00BF6E63">
        <w:rPr>
          <w:rFonts w:ascii="Times New Roman" w:hAnsi="Times New Roman" w:cs="Times New Roman"/>
          <w:sz w:val="27"/>
          <w:szCs w:val="27"/>
        </w:rPr>
        <w:t xml:space="preserve"> слова «осуществляются за счет бюджета» заменить словами </w:t>
      </w:r>
      <w:r w:rsidRPr="00BF6E63">
        <w:rPr>
          <w:rFonts w:ascii="Times New Roman" w:hAnsi="Times New Roman" w:cs="Times New Roman"/>
          <w:sz w:val="27"/>
          <w:szCs w:val="27"/>
        </w:rPr>
        <w:t>«осуществляются исключительно за счет собственных доходов бюджета».</w:t>
      </w:r>
    </w:p>
    <w:p w:rsidR="00A9010E" w:rsidRPr="00BF6E63" w:rsidRDefault="00A9010E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1DC3" w:rsidRPr="00BF6E63" w:rsidRDefault="007F1DC3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6E63">
        <w:rPr>
          <w:rFonts w:ascii="Times New Roman" w:hAnsi="Times New Roman" w:cs="Times New Roman"/>
          <w:sz w:val="27"/>
          <w:szCs w:val="27"/>
        </w:rPr>
        <w:t>8.</w:t>
      </w:r>
      <w:r w:rsidR="00166B84" w:rsidRPr="00BF6E63">
        <w:rPr>
          <w:rFonts w:ascii="Times New Roman" w:hAnsi="Times New Roman" w:cs="Times New Roman"/>
          <w:sz w:val="27"/>
          <w:szCs w:val="27"/>
        </w:rPr>
        <w:t xml:space="preserve"> </w:t>
      </w:r>
      <w:r w:rsidRPr="00BF6E63">
        <w:rPr>
          <w:rFonts w:ascii="Times New Roman" w:hAnsi="Times New Roman" w:cs="Times New Roman"/>
          <w:sz w:val="27"/>
          <w:szCs w:val="27"/>
        </w:rPr>
        <w:t>В пункте 5 слова «предприятия, учреждения»</w:t>
      </w:r>
      <w:r w:rsidR="00166B84" w:rsidRPr="00BF6E63">
        <w:rPr>
          <w:rFonts w:ascii="Times New Roman" w:hAnsi="Times New Roman" w:cs="Times New Roman"/>
          <w:sz w:val="27"/>
          <w:szCs w:val="27"/>
        </w:rPr>
        <w:t xml:space="preserve"> заменить словами «муниципальные предприятия и учреждения», слова «и организации для осуществления хозяйственной деятельности» исключить.</w:t>
      </w:r>
    </w:p>
    <w:p w:rsidR="00A9010E" w:rsidRPr="00BF6E63" w:rsidRDefault="00A9010E" w:rsidP="00166B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9010E" w:rsidRPr="00BF6E63" w:rsidRDefault="00A9010E" w:rsidP="00A90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>2. Настоящее Решение вступает в силу со дня его подписания и подлежит официальному обнародованию на информационных стендах.</w:t>
      </w:r>
    </w:p>
    <w:p w:rsidR="00A9010E" w:rsidRPr="00BF6E63" w:rsidRDefault="00A9010E" w:rsidP="00A90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010E" w:rsidRPr="00BF6E63" w:rsidRDefault="00A9010E" w:rsidP="00A90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010E" w:rsidRPr="00BF6E63" w:rsidRDefault="00A9010E" w:rsidP="00A9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Амосовского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сельсовета</w:t>
      </w:r>
    </w:p>
    <w:p w:rsidR="00A9010E" w:rsidRPr="00BF6E63" w:rsidRDefault="00A9010E" w:rsidP="00A9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F6E63">
        <w:rPr>
          <w:rFonts w:ascii="Times New Roman" w:eastAsia="Times New Roman" w:hAnsi="Times New Roman" w:cs="Times New Roman"/>
          <w:sz w:val="27"/>
          <w:szCs w:val="27"/>
        </w:rPr>
        <w:t>Медвенского</w:t>
      </w:r>
      <w:proofErr w:type="spellEnd"/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района                                                                     </w:t>
      </w:r>
      <w:r w:rsidR="00BF6E6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BF6E63">
        <w:rPr>
          <w:rFonts w:ascii="Times New Roman" w:eastAsia="Times New Roman" w:hAnsi="Times New Roman" w:cs="Times New Roman"/>
          <w:sz w:val="27"/>
          <w:szCs w:val="27"/>
        </w:rPr>
        <w:t xml:space="preserve">     Т.В. Иванова</w:t>
      </w:r>
    </w:p>
    <w:p w:rsidR="00C021DF" w:rsidRPr="00BF6E63" w:rsidRDefault="00C021DF" w:rsidP="00166B84">
      <w:pPr>
        <w:ind w:firstLine="709"/>
        <w:rPr>
          <w:sz w:val="27"/>
          <w:szCs w:val="27"/>
        </w:rPr>
      </w:pPr>
    </w:p>
    <w:sectPr w:rsidR="00C021DF" w:rsidRPr="00BF6E63" w:rsidSect="00E4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330ECD"/>
    <w:multiLevelType w:val="hybridMultilevel"/>
    <w:tmpl w:val="CDB2D7E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9F4"/>
    <w:rsid w:val="000B1D14"/>
    <w:rsid w:val="00137F41"/>
    <w:rsid w:val="00140AEB"/>
    <w:rsid w:val="00166B84"/>
    <w:rsid w:val="001B6428"/>
    <w:rsid w:val="00207BFC"/>
    <w:rsid w:val="00285080"/>
    <w:rsid w:val="00535FA7"/>
    <w:rsid w:val="005C4991"/>
    <w:rsid w:val="007369F4"/>
    <w:rsid w:val="00750B5E"/>
    <w:rsid w:val="007F1DC3"/>
    <w:rsid w:val="00A9010E"/>
    <w:rsid w:val="00B302C9"/>
    <w:rsid w:val="00BF6E63"/>
    <w:rsid w:val="00C021DF"/>
    <w:rsid w:val="00D602D8"/>
    <w:rsid w:val="00E05F2E"/>
    <w:rsid w:val="00E472D5"/>
    <w:rsid w:val="00E62C03"/>
    <w:rsid w:val="00EA3583"/>
    <w:rsid w:val="00EC704C"/>
    <w:rsid w:val="00F4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36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69F4"/>
  </w:style>
  <w:style w:type="paragraph" w:styleId="a5">
    <w:name w:val="Body Text Indent"/>
    <w:basedOn w:val="a"/>
    <w:link w:val="a6"/>
    <w:uiPriority w:val="99"/>
    <w:semiHidden/>
    <w:unhideWhenUsed/>
    <w:rsid w:val="00207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07BFC"/>
  </w:style>
  <w:style w:type="paragraph" w:styleId="2">
    <w:name w:val="Body Text Indent 2"/>
    <w:basedOn w:val="a"/>
    <w:link w:val="20"/>
    <w:uiPriority w:val="99"/>
    <w:semiHidden/>
    <w:unhideWhenUsed/>
    <w:rsid w:val="00207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7BFC"/>
  </w:style>
  <w:style w:type="paragraph" w:customStyle="1" w:styleId="ConsNormal">
    <w:name w:val="ConsNormal"/>
    <w:rsid w:val="00207B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1"/>
    <w:rsid w:val="00207BF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07BFC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5C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E0A6-B96F-484D-A817-DA5872FD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18</cp:revision>
  <cp:lastPrinted>2012-03-31T08:45:00Z</cp:lastPrinted>
  <dcterms:created xsi:type="dcterms:W3CDTF">2012-03-21T15:40:00Z</dcterms:created>
  <dcterms:modified xsi:type="dcterms:W3CDTF">2012-03-31T08:47:00Z</dcterms:modified>
</cp:coreProperties>
</file>