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DB" w:rsidRDefault="00C044DB" w:rsidP="00C044DB">
      <w:pPr>
        <w:pStyle w:val="ConsPlusTitle"/>
        <w:tabs>
          <w:tab w:val="left" w:pos="4253"/>
        </w:tabs>
        <w:ind w:left="3544" w:right="141"/>
        <w:jc w:val="center"/>
        <w:rPr>
          <w:sz w:val="36"/>
          <w:szCs w:val="36"/>
        </w:rPr>
      </w:pPr>
      <w:r>
        <w:rPr>
          <w:sz w:val="36"/>
          <w:szCs w:val="36"/>
        </w:rPr>
        <w:t>ВЕСТНИК</w:t>
      </w:r>
    </w:p>
    <w:p w:rsidR="00C044DB" w:rsidRPr="00C67963" w:rsidRDefault="00C044DB" w:rsidP="00C044DB">
      <w:pPr>
        <w:pStyle w:val="ConsPlusTitle"/>
        <w:tabs>
          <w:tab w:val="left" w:pos="4253"/>
        </w:tabs>
        <w:ind w:left="3544" w:right="141"/>
        <w:jc w:val="center"/>
        <w:rPr>
          <w:b w:val="0"/>
          <w:bCs/>
          <w:sz w:val="36"/>
          <w:szCs w:val="36"/>
        </w:rPr>
      </w:pPr>
      <w:r>
        <w:rPr>
          <w:sz w:val="36"/>
          <w:szCs w:val="36"/>
        </w:rPr>
        <w:t>АМОСОВСКОГО СЕЛЬСОВЕТА</w:t>
      </w:r>
    </w:p>
    <w:p w:rsidR="00C044DB" w:rsidRDefault="00C044DB" w:rsidP="00C044DB">
      <w:pPr>
        <w:pStyle w:val="ConsPlusTitle"/>
        <w:tabs>
          <w:tab w:val="left" w:pos="4253"/>
        </w:tabs>
        <w:ind w:left="3544" w:right="141"/>
        <w:jc w:val="center"/>
        <w:rPr>
          <w:b w:val="0"/>
          <w:i/>
          <w:sz w:val="24"/>
          <w:szCs w:val="24"/>
        </w:rPr>
      </w:pPr>
      <w:r w:rsidRPr="00C67963">
        <w:rPr>
          <w:rStyle w:val="a3"/>
          <w:i/>
          <w:sz w:val="24"/>
          <w:szCs w:val="24"/>
        </w:rPr>
        <w:t>п</w:t>
      </w:r>
      <w:r w:rsidRPr="00C67963">
        <w:rPr>
          <w:b w:val="0"/>
          <w:i/>
          <w:sz w:val="24"/>
          <w:szCs w:val="24"/>
        </w:rPr>
        <w:t>ечатное средство массовой информации Амосовского сельсовета</w:t>
      </w:r>
    </w:p>
    <w:p w:rsidR="00C044DB" w:rsidRDefault="00C044DB" w:rsidP="00C044DB">
      <w:pPr>
        <w:pStyle w:val="ConsPlusTitle"/>
        <w:tabs>
          <w:tab w:val="left" w:pos="4253"/>
        </w:tabs>
        <w:ind w:left="3544" w:right="141"/>
        <w:jc w:val="center"/>
        <w:rPr>
          <w:b w:val="0"/>
          <w:i/>
          <w:sz w:val="24"/>
          <w:szCs w:val="24"/>
        </w:rPr>
      </w:pPr>
      <w:r w:rsidRPr="00C67963">
        <w:rPr>
          <w:b w:val="0"/>
          <w:i/>
          <w:sz w:val="24"/>
          <w:szCs w:val="24"/>
        </w:rPr>
        <w:t>Медвенского района</w:t>
      </w:r>
    </w:p>
    <w:p w:rsidR="00C044DB" w:rsidRPr="001D0277" w:rsidRDefault="00C044DB" w:rsidP="00C044DB">
      <w:pPr>
        <w:pStyle w:val="ConsPlusTitle"/>
        <w:tabs>
          <w:tab w:val="left" w:pos="4253"/>
        </w:tabs>
        <w:ind w:left="3544" w:right="141"/>
        <w:jc w:val="center"/>
        <w:rPr>
          <w:b w:val="0"/>
          <w:i/>
        </w:rPr>
      </w:pPr>
    </w:p>
    <w:p w:rsidR="00C044DB" w:rsidRDefault="00C044DB" w:rsidP="00C044DB">
      <w:pPr>
        <w:pBdr>
          <w:bottom w:val="single" w:sz="12" w:space="1" w:color="auto"/>
        </w:pBd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2 от 16.01.2020 </w:t>
      </w:r>
    </w:p>
    <w:p w:rsidR="00C044DB" w:rsidRDefault="00C044DB" w:rsidP="00C044DB">
      <w:pPr>
        <w:spacing w:after="0" w:line="240" w:lineRule="auto"/>
        <w:jc w:val="center"/>
        <w:rPr>
          <w:rFonts w:ascii="Times New Roman" w:hAnsi="Times New Roman" w:cs="Times New Roman"/>
          <w:b/>
          <w:bCs/>
          <w:sz w:val="24"/>
          <w:szCs w:val="24"/>
        </w:rPr>
      </w:pPr>
      <w:r w:rsidRPr="00BB2A61">
        <w:rPr>
          <w:rFonts w:ascii="Times New Roman" w:hAnsi="Times New Roman" w:cs="Times New Roman"/>
          <w:b/>
          <w:bCs/>
          <w:sz w:val="24"/>
          <w:szCs w:val="24"/>
        </w:rPr>
        <w:t>Раздел «Муниципальные правовые акты»</w:t>
      </w:r>
    </w:p>
    <w:p w:rsidR="00C044DB" w:rsidRPr="00BB2A61" w:rsidRDefault="00C044DB" w:rsidP="00C044DB">
      <w:pPr>
        <w:spacing w:after="0" w:line="240" w:lineRule="auto"/>
        <w:jc w:val="center"/>
        <w:rPr>
          <w:rFonts w:ascii="Times New Roman" w:hAnsi="Times New Roman" w:cs="Times New Roman"/>
          <w:b/>
          <w:bCs/>
          <w:sz w:val="24"/>
          <w:szCs w:val="24"/>
        </w:rPr>
      </w:pPr>
    </w:p>
    <w:tbl>
      <w:tblPr>
        <w:tblStyle w:val="a4"/>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12"/>
        <w:gridCol w:w="4785"/>
      </w:tblGrid>
      <w:tr w:rsidR="00C044DB" w:rsidTr="0033779C">
        <w:tc>
          <w:tcPr>
            <w:tcW w:w="5812" w:type="dxa"/>
          </w:tcPr>
          <w:p w:rsidR="00B8388F" w:rsidRDefault="00B8388F" w:rsidP="00C044DB">
            <w:pPr>
              <w:pStyle w:val="a5"/>
              <w:ind w:right="459" w:firstLine="0"/>
              <w:rPr>
                <w:b/>
                <w:sz w:val="20"/>
              </w:rPr>
            </w:pPr>
          </w:p>
          <w:p w:rsidR="00C044DB" w:rsidRPr="00C044DB" w:rsidRDefault="00C044DB" w:rsidP="00C044DB">
            <w:pPr>
              <w:pStyle w:val="a5"/>
              <w:ind w:right="459" w:firstLine="0"/>
              <w:rPr>
                <w:b/>
                <w:sz w:val="20"/>
              </w:rPr>
            </w:pPr>
            <w:r w:rsidRPr="00C044DB">
              <w:rPr>
                <w:b/>
                <w:sz w:val="20"/>
              </w:rPr>
              <w:t>СОБРАНИЕ ДЕПУТАТОВ</w:t>
            </w:r>
          </w:p>
          <w:p w:rsidR="00C044DB" w:rsidRPr="00C044DB" w:rsidRDefault="00C044DB" w:rsidP="00C044DB">
            <w:pPr>
              <w:pStyle w:val="a5"/>
              <w:ind w:right="459" w:firstLine="0"/>
              <w:rPr>
                <w:b/>
                <w:sz w:val="20"/>
              </w:rPr>
            </w:pPr>
            <w:r w:rsidRPr="00C044DB">
              <w:rPr>
                <w:b/>
                <w:sz w:val="20"/>
              </w:rPr>
              <w:t>АМОСОВСКОГО СЕЛЬСОВЕТА</w:t>
            </w:r>
          </w:p>
          <w:p w:rsidR="00C044DB" w:rsidRPr="00C044DB" w:rsidRDefault="00C044DB" w:rsidP="00C044DB">
            <w:pPr>
              <w:pStyle w:val="a5"/>
              <w:ind w:right="459" w:firstLine="0"/>
              <w:rPr>
                <w:b/>
                <w:sz w:val="20"/>
              </w:rPr>
            </w:pPr>
            <w:r w:rsidRPr="00C044DB">
              <w:rPr>
                <w:b/>
                <w:sz w:val="20"/>
              </w:rPr>
              <w:t>МЕДВЕНСКОГО РАЙОНА</w:t>
            </w:r>
          </w:p>
          <w:p w:rsidR="00C044DB" w:rsidRPr="00C044DB" w:rsidRDefault="00C044DB" w:rsidP="00C044DB">
            <w:pPr>
              <w:pStyle w:val="a5"/>
              <w:ind w:right="459" w:firstLine="0"/>
              <w:rPr>
                <w:b/>
                <w:sz w:val="20"/>
              </w:rPr>
            </w:pPr>
          </w:p>
          <w:p w:rsidR="00C044DB" w:rsidRPr="00C044DB" w:rsidRDefault="00C044DB" w:rsidP="00C044DB">
            <w:pPr>
              <w:pStyle w:val="a5"/>
              <w:ind w:right="459" w:firstLine="0"/>
              <w:rPr>
                <w:b/>
                <w:sz w:val="20"/>
              </w:rPr>
            </w:pPr>
            <w:r w:rsidRPr="00C044DB">
              <w:rPr>
                <w:b/>
                <w:sz w:val="20"/>
              </w:rPr>
              <w:t>РЕШЕНИЕ</w:t>
            </w:r>
          </w:p>
          <w:p w:rsidR="00C044DB" w:rsidRPr="00C044DB" w:rsidRDefault="00C044DB" w:rsidP="00C044DB">
            <w:pPr>
              <w:ind w:right="459"/>
              <w:jc w:val="both"/>
              <w:rPr>
                <w:rFonts w:ascii="Times New Roman" w:hAnsi="Times New Roman" w:cs="Times New Roman"/>
                <w:sz w:val="20"/>
                <w:szCs w:val="20"/>
              </w:rPr>
            </w:pPr>
          </w:p>
          <w:p w:rsidR="00C044DB" w:rsidRPr="00C044DB" w:rsidRDefault="00C044DB" w:rsidP="00C044DB">
            <w:pPr>
              <w:ind w:right="459"/>
              <w:jc w:val="both"/>
              <w:rPr>
                <w:rFonts w:ascii="Times New Roman" w:hAnsi="Times New Roman" w:cs="Times New Roman"/>
                <w:sz w:val="20"/>
                <w:szCs w:val="20"/>
              </w:rPr>
            </w:pPr>
            <w:r w:rsidRPr="00C044DB">
              <w:rPr>
                <w:rFonts w:ascii="Times New Roman" w:hAnsi="Times New Roman" w:cs="Times New Roman"/>
                <w:sz w:val="20"/>
                <w:szCs w:val="20"/>
              </w:rPr>
              <w:t>от 16.01.2020 года                           № 34/199</w:t>
            </w:r>
          </w:p>
          <w:p w:rsidR="00C044DB" w:rsidRPr="00C044DB" w:rsidRDefault="00C044DB" w:rsidP="00C044DB">
            <w:pPr>
              <w:ind w:right="459"/>
              <w:jc w:val="both"/>
              <w:rPr>
                <w:rFonts w:ascii="Times New Roman" w:hAnsi="Times New Roman" w:cs="Times New Roman"/>
                <w:sz w:val="20"/>
                <w:szCs w:val="20"/>
              </w:rPr>
            </w:pPr>
          </w:p>
          <w:p w:rsidR="00C044DB" w:rsidRPr="00C044DB" w:rsidRDefault="00C044DB" w:rsidP="00C044DB">
            <w:pPr>
              <w:tabs>
                <w:tab w:val="left" w:pos="5103"/>
                <w:tab w:val="left" w:pos="5529"/>
              </w:tabs>
              <w:ind w:right="459"/>
              <w:jc w:val="both"/>
              <w:rPr>
                <w:rFonts w:ascii="Times New Roman" w:hAnsi="Times New Roman" w:cs="Times New Roman"/>
                <w:b/>
                <w:sz w:val="20"/>
                <w:szCs w:val="20"/>
              </w:rPr>
            </w:pPr>
            <w:r w:rsidRPr="00C044DB">
              <w:rPr>
                <w:rFonts w:ascii="Times New Roman" w:hAnsi="Times New Roman" w:cs="Times New Roman"/>
                <w:b/>
                <w:sz w:val="20"/>
                <w:szCs w:val="20"/>
              </w:rPr>
              <w:t>«О внесении изменений и дополнений в Устав муниципального образования «Амосовский сельсовет» Медвенского района Курской области»</w:t>
            </w:r>
          </w:p>
          <w:p w:rsidR="00C044DB" w:rsidRPr="00C044DB" w:rsidRDefault="00C044DB" w:rsidP="00C044DB">
            <w:pPr>
              <w:ind w:right="459"/>
              <w:jc w:val="both"/>
              <w:rPr>
                <w:rFonts w:ascii="Times New Roman" w:hAnsi="Times New Roman" w:cs="Times New Roman"/>
                <w:sz w:val="20"/>
                <w:szCs w:val="20"/>
              </w:rPr>
            </w:pPr>
          </w:p>
          <w:p w:rsidR="00C044DB" w:rsidRPr="00C044DB" w:rsidRDefault="00C044DB" w:rsidP="00C044DB">
            <w:pPr>
              <w:tabs>
                <w:tab w:val="left" w:pos="0"/>
              </w:tabs>
              <w:ind w:right="459" w:firstLine="317"/>
              <w:jc w:val="both"/>
              <w:rPr>
                <w:rFonts w:ascii="Times New Roman" w:hAnsi="Times New Roman" w:cs="Times New Roman"/>
                <w:sz w:val="20"/>
                <w:szCs w:val="20"/>
              </w:rPr>
            </w:pPr>
            <w:proofErr w:type="gramStart"/>
            <w:r w:rsidRPr="00C044DB">
              <w:rPr>
                <w:rFonts w:ascii="Times New Roman" w:hAnsi="Times New Roman" w:cs="Times New Roman"/>
                <w:sz w:val="20"/>
                <w:szCs w:val="20"/>
              </w:rPr>
              <w:t>В целях приведения в соответствие с действующим законодательством Устава муниципального образования «Амосовский сельсовет» Медвенского района Курской области, принятого Решением Собрания депутатов Амосовского сельсовета Медвенского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w:t>
            </w:r>
            <w:proofErr w:type="gramEnd"/>
            <w:r w:rsidRPr="00C044DB">
              <w:rPr>
                <w:rFonts w:ascii="Times New Roman" w:hAnsi="Times New Roman" w:cs="Times New Roman"/>
                <w:sz w:val="20"/>
                <w:szCs w:val="20"/>
              </w:rPr>
              <w:t xml:space="preserve"> в Российской Федерации» (с изменениями и дополнениями), пунктом 1 части 1 статьи 22 Устава сельсовета, Собрание депутатов Амосовского сельсовета Медвенского района </w:t>
            </w:r>
          </w:p>
          <w:p w:rsidR="00C044DB" w:rsidRPr="00C044DB" w:rsidRDefault="00C044DB" w:rsidP="00C044DB">
            <w:pPr>
              <w:ind w:right="459" w:firstLine="317"/>
              <w:jc w:val="center"/>
              <w:rPr>
                <w:rFonts w:ascii="Times New Roman" w:hAnsi="Times New Roman" w:cs="Times New Roman"/>
                <w:sz w:val="20"/>
                <w:szCs w:val="20"/>
              </w:rPr>
            </w:pPr>
            <w:r w:rsidRPr="00C044DB">
              <w:rPr>
                <w:rFonts w:ascii="Times New Roman" w:hAnsi="Times New Roman" w:cs="Times New Roman"/>
                <w:sz w:val="20"/>
                <w:szCs w:val="20"/>
              </w:rPr>
              <w:t>РЕШИЛО:</w:t>
            </w:r>
          </w:p>
          <w:p w:rsidR="00C044DB" w:rsidRPr="00C044DB" w:rsidRDefault="00C044DB" w:rsidP="00C044DB">
            <w:pPr>
              <w:ind w:right="459" w:firstLine="317"/>
              <w:jc w:val="both"/>
              <w:rPr>
                <w:rFonts w:ascii="Times New Roman" w:hAnsi="Times New Roman" w:cs="Times New Roman"/>
                <w:sz w:val="20"/>
                <w:szCs w:val="20"/>
              </w:rPr>
            </w:pPr>
            <w:r w:rsidRPr="00C044DB">
              <w:rPr>
                <w:rFonts w:ascii="Times New Roman" w:hAnsi="Times New Roman" w:cs="Times New Roman"/>
                <w:sz w:val="20"/>
                <w:szCs w:val="20"/>
              </w:rPr>
              <w:t>1.Внести в Устав сельсовета следующие изменения и дополнения:</w:t>
            </w:r>
          </w:p>
          <w:p w:rsidR="00C044DB" w:rsidRPr="00C044DB" w:rsidRDefault="00C044DB" w:rsidP="00C044DB">
            <w:pPr>
              <w:shd w:val="clear" w:color="auto" w:fill="FFFFFF"/>
              <w:tabs>
                <w:tab w:val="left" w:pos="989"/>
              </w:tabs>
              <w:ind w:right="459" w:firstLine="317"/>
              <w:jc w:val="both"/>
              <w:rPr>
                <w:rFonts w:ascii="Times New Roman" w:hAnsi="Times New Roman" w:cs="Times New Roman"/>
                <w:b/>
                <w:spacing w:val="-1"/>
                <w:sz w:val="20"/>
                <w:szCs w:val="20"/>
              </w:rPr>
            </w:pPr>
            <w:r w:rsidRPr="00C044DB">
              <w:rPr>
                <w:rFonts w:ascii="Times New Roman" w:hAnsi="Times New Roman" w:cs="Times New Roman"/>
                <w:b/>
                <w:spacing w:val="-1"/>
                <w:sz w:val="20"/>
                <w:szCs w:val="20"/>
              </w:rPr>
              <w:t>1) в части 1 статьи 3 «Вопросы местного значения Амосовского сельсовета Медвенского района»:</w:t>
            </w:r>
          </w:p>
          <w:p w:rsidR="00C044DB" w:rsidRPr="00C044DB" w:rsidRDefault="00C044DB" w:rsidP="00C044DB">
            <w:pPr>
              <w:ind w:right="459" w:firstLine="317"/>
              <w:jc w:val="both"/>
              <w:rPr>
                <w:rFonts w:ascii="Times New Roman" w:hAnsi="Times New Roman" w:cs="Times New Roman"/>
                <w:sz w:val="20"/>
                <w:szCs w:val="20"/>
              </w:rPr>
            </w:pPr>
            <w:r w:rsidRPr="00C044DB">
              <w:rPr>
                <w:rFonts w:ascii="Times New Roman" w:hAnsi="Times New Roman" w:cs="Times New Roman"/>
                <w:sz w:val="20"/>
                <w:szCs w:val="20"/>
              </w:rPr>
              <w:t>а) в пункте 21 слова «участкового уполномоченного полиции</w:t>
            </w:r>
            <w:proofErr w:type="gramStart"/>
            <w:r w:rsidRPr="00C044DB">
              <w:rPr>
                <w:rFonts w:ascii="Times New Roman" w:hAnsi="Times New Roman" w:cs="Times New Roman"/>
                <w:sz w:val="20"/>
                <w:szCs w:val="20"/>
              </w:rPr>
              <w:t xml:space="preserve">.» </w:t>
            </w:r>
            <w:proofErr w:type="gramEnd"/>
            <w:r w:rsidRPr="00C044DB">
              <w:rPr>
                <w:rFonts w:ascii="Times New Roman" w:hAnsi="Times New Roman" w:cs="Times New Roman"/>
                <w:sz w:val="20"/>
                <w:szCs w:val="20"/>
              </w:rPr>
              <w:t>заменить словами «участкового уполномоченного полиции;»;</w:t>
            </w:r>
          </w:p>
          <w:p w:rsidR="00C044DB" w:rsidRPr="00C044DB" w:rsidRDefault="00C044DB" w:rsidP="00C044DB">
            <w:pPr>
              <w:ind w:right="459" w:firstLine="317"/>
              <w:jc w:val="both"/>
              <w:rPr>
                <w:rFonts w:ascii="Times New Roman" w:hAnsi="Times New Roman" w:cs="Times New Roman"/>
                <w:sz w:val="20"/>
                <w:szCs w:val="20"/>
              </w:rPr>
            </w:pPr>
            <w:r w:rsidRPr="00C044DB">
              <w:rPr>
                <w:rFonts w:ascii="Times New Roman" w:hAnsi="Times New Roman" w:cs="Times New Roman"/>
                <w:sz w:val="20"/>
                <w:szCs w:val="20"/>
              </w:rPr>
              <w:t>б) дополнить новым пунктом 22 следующего содержания:</w:t>
            </w:r>
          </w:p>
          <w:p w:rsidR="00C044DB" w:rsidRPr="00C044DB" w:rsidRDefault="00C044DB" w:rsidP="00C044DB">
            <w:pPr>
              <w:shd w:val="clear" w:color="auto" w:fill="FFFFFF"/>
              <w:tabs>
                <w:tab w:val="left" w:pos="989"/>
              </w:tabs>
              <w:spacing w:line="298" w:lineRule="exact"/>
              <w:ind w:right="459" w:firstLine="317"/>
              <w:jc w:val="both"/>
              <w:rPr>
                <w:rStyle w:val="a3"/>
                <w:rFonts w:ascii="Times New Roman" w:hAnsi="Times New Roman" w:cs="Times New Roman"/>
                <w:b w:val="0"/>
                <w:spacing w:val="-1"/>
                <w:sz w:val="20"/>
                <w:szCs w:val="20"/>
              </w:rPr>
            </w:pPr>
            <w:r w:rsidRPr="00C044DB">
              <w:rPr>
                <w:rStyle w:val="a3"/>
                <w:rFonts w:ascii="Times New Roman" w:hAnsi="Times New Roman" w:cs="Times New Roman"/>
                <w:spacing w:val="-1"/>
                <w:sz w:val="20"/>
                <w:szCs w:val="20"/>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roofErr w:type="gramStart"/>
            <w:r w:rsidRPr="00C044DB">
              <w:rPr>
                <w:rStyle w:val="a3"/>
                <w:rFonts w:ascii="Times New Roman" w:hAnsi="Times New Roman" w:cs="Times New Roman"/>
                <w:spacing w:val="-1"/>
                <w:sz w:val="20"/>
                <w:szCs w:val="20"/>
              </w:rPr>
              <w:t>.»;</w:t>
            </w:r>
            <w:proofErr w:type="gramEnd"/>
          </w:p>
          <w:p w:rsidR="00C044DB" w:rsidRPr="00C044DB" w:rsidRDefault="00C044DB" w:rsidP="00C044DB">
            <w:pPr>
              <w:shd w:val="clear" w:color="auto" w:fill="FFFFFF"/>
              <w:tabs>
                <w:tab w:val="left" w:pos="989"/>
              </w:tabs>
              <w:ind w:right="459" w:firstLine="317"/>
              <w:jc w:val="both"/>
              <w:rPr>
                <w:rFonts w:ascii="Times New Roman" w:hAnsi="Times New Roman" w:cs="Times New Roman"/>
                <w:sz w:val="20"/>
                <w:szCs w:val="20"/>
              </w:rPr>
            </w:pPr>
            <w:r w:rsidRPr="00C044DB">
              <w:rPr>
                <w:rFonts w:ascii="Times New Roman" w:hAnsi="Times New Roman" w:cs="Times New Roman"/>
                <w:b/>
                <w:spacing w:val="-1"/>
                <w:sz w:val="20"/>
                <w:szCs w:val="20"/>
              </w:rPr>
              <w:t xml:space="preserve">2) </w:t>
            </w:r>
            <w:r w:rsidRPr="00C044DB">
              <w:rPr>
                <w:rFonts w:ascii="Times New Roman" w:hAnsi="Times New Roman" w:cs="Times New Roman"/>
                <w:b/>
                <w:sz w:val="20"/>
                <w:szCs w:val="20"/>
              </w:rPr>
              <w:t xml:space="preserve">в пункте 14 части 1 статьи 3.1 </w:t>
            </w:r>
            <w:r w:rsidRPr="00C044DB">
              <w:rPr>
                <w:rFonts w:ascii="Times New Roman" w:hAnsi="Times New Roman" w:cs="Times New Roman"/>
                <w:b/>
                <w:bCs/>
                <w:sz w:val="20"/>
                <w:szCs w:val="20"/>
              </w:rPr>
              <w:t>«Права органов местного самоуправления Амосовского сельсовета на решение вопросов, не отнесенных к вопросам местного значения Амосовского сельсовета»</w:t>
            </w:r>
            <w:r w:rsidRPr="00C044DB">
              <w:rPr>
                <w:rFonts w:ascii="Times New Roman" w:hAnsi="Times New Roman" w:cs="Times New Roman"/>
                <w:sz w:val="20"/>
                <w:szCs w:val="20"/>
              </w:rPr>
              <w:t xml:space="preserve">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C044DB" w:rsidRDefault="00C044DB" w:rsidP="00C044DB">
            <w:pPr>
              <w:pStyle w:val="article"/>
              <w:ind w:right="459" w:firstLine="317"/>
              <w:rPr>
                <w:rFonts w:ascii="Times New Roman" w:hAnsi="Times New Roman" w:cs="Times New Roman"/>
                <w:bCs/>
                <w:sz w:val="24"/>
                <w:szCs w:val="24"/>
              </w:rPr>
            </w:pPr>
            <w:r w:rsidRPr="00C044DB">
              <w:rPr>
                <w:rFonts w:ascii="Times New Roman" w:hAnsi="Times New Roman" w:cs="Times New Roman"/>
                <w:b/>
                <w:sz w:val="20"/>
                <w:szCs w:val="20"/>
              </w:rPr>
              <w:t xml:space="preserve">3) в статье </w:t>
            </w:r>
            <w:r w:rsidRPr="00C044DB">
              <w:rPr>
                <w:rFonts w:ascii="Times New Roman" w:hAnsi="Times New Roman" w:cs="Times New Roman"/>
                <w:b/>
                <w:bCs/>
                <w:sz w:val="20"/>
                <w:szCs w:val="20"/>
              </w:rPr>
              <w:t xml:space="preserve">6. «Муниципальные правовые акты </w:t>
            </w:r>
          </w:p>
        </w:tc>
        <w:tc>
          <w:tcPr>
            <w:tcW w:w="4785" w:type="dxa"/>
          </w:tcPr>
          <w:p w:rsidR="00B8388F" w:rsidRDefault="00B8388F" w:rsidP="00C044DB">
            <w:pPr>
              <w:pStyle w:val="article"/>
              <w:ind w:left="317" w:right="-1" w:firstLine="317"/>
              <w:rPr>
                <w:rFonts w:ascii="Times New Roman" w:hAnsi="Times New Roman" w:cs="Times New Roman"/>
                <w:b/>
                <w:bCs/>
                <w:sz w:val="20"/>
                <w:szCs w:val="20"/>
              </w:rPr>
            </w:pPr>
          </w:p>
          <w:p w:rsidR="00C044DB" w:rsidRPr="00C044DB" w:rsidRDefault="00C044DB" w:rsidP="00C044DB">
            <w:pPr>
              <w:pStyle w:val="article"/>
              <w:ind w:left="317" w:right="-1" w:firstLine="317"/>
              <w:rPr>
                <w:rFonts w:ascii="Times New Roman" w:hAnsi="Times New Roman" w:cs="Times New Roman"/>
                <w:bCs/>
                <w:sz w:val="20"/>
                <w:szCs w:val="20"/>
              </w:rPr>
            </w:pPr>
            <w:r w:rsidRPr="00C044DB">
              <w:rPr>
                <w:rFonts w:ascii="Times New Roman" w:hAnsi="Times New Roman" w:cs="Times New Roman"/>
                <w:b/>
                <w:bCs/>
                <w:sz w:val="20"/>
                <w:szCs w:val="20"/>
              </w:rPr>
              <w:t xml:space="preserve">Амосовского сельсовета» </w:t>
            </w:r>
            <w:r w:rsidRPr="00C044DB">
              <w:rPr>
                <w:rFonts w:ascii="Times New Roman" w:hAnsi="Times New Roman" w:cs="Times New Roman"/>
                <w:bCs/>
                <w:color w:val="000000"/>
                <w:sz w:val="20"/>
                <w:szCs w:val="20"/>
              </w:rPr>
              <w:t>часть 7 изложить в следующей редакции:</w:t>
            </w:r>
          </w:p>
          <w:p w:rsidR="00C044DB" w:rsidRPr="00C044DB" w:rsidRDefault="00C044DB" w:rsidP="00C044DB">
            <w:pPr>
              <w:ind w:left="317" w:right="-1" w:firstLine="317"/>
              <w:jc w:val="both"/>
              <w:rPr>
                <w:rFonts w:ascii="Times New Roman" w:hAnsi="Times New Roman" w:cs="Times New Roman"/>
                <w:color w:val="000000"/>
                <w:sz w:val="20"/>
                <w:szCs w:val="20"/>
              </w:rPr>
            </w:pPr>
            <w:r w:rsidRPr="00C044DB">
              <w:rPr>
                <w:rFonts w:ascii="Times New Roman" w:hAnsi="Times New Roman" w:cs="Times New Roman"/>
                <w:color w:val="000000"/>
                <w:sz w:val="20"/>
                <w:szCs w:val="20"/>
              </w:rPr>
              <w:t>«7. Проекты муниципальных правовых актов Амосовского сельсовета Медвенского района могут вноситься депутатами Собрания депутатов Амосовского сельсовета Медвенского района, Главой Амосовского сельсовета Медвенского района, иными выборными органами местного самоуправления Амосовского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C044DB" w:rsidRPr="00C044DB" w:rsidRDefault="00C044DB" w:rsidP="00C044DB">
            <w:pPr>
              <w:ind w:left="317" w:right="-1" w:firstLine="317"/>
              <w:jc w:val="both"/>
              <w:rPr>
                <w:rFonts w:ascii="Times New Roman" w:hAnsi="Times New Roman" w:cs="Times New Roman"/>
                <w:b/>
                <w:bCs/>
                <w:color w:val="000000"/>
                <w:sz w:val="20"/>
                <w:szCs w:val="20"/>
              </w:rPr>
            </w:pPr>
            <w:r w:rsidRPr="00C044DB">
              <w:rPr>
                <w:rFonts w:ascii="Times New Roman" w:hAnsi="Times New Roman" w:cs="Times New Roman"/>
                <w:color w:val="000000"/>
                <w:sz w:val="20"/>
                <w:szCs w:val="20"/>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Амосовского сельсовета Медвенского района или должностного лица местного самоуправления Амосовского сельсовета Медвенского района, на рассмотрение которых вносятся указанные проекты</w:t>
            </w:r>
            <w:r w:rsidRPr="00C044DB">
              <w:rPr>
                <w:rFonts w:ascii="Times New Roman" w:hAnsi="Times New Roman" w:cs="Times New Roman"/>
                <w:b/>
                <w:bCs/>
                <w:color w:val="000000"/>
                <w:sz w:val="20"/>
                <w:szCs w:val="20"/>
              </w:rPr>
              <w:t xml:space="preserve"> </w:t>
            </w:r>
          </w:p>
          <w:p w:rsidR="00C044DB" w:rsidRPr="00C044DB" w:rsidRDefault="00C044DB" w:rsidP="00C044DB">
            <w:pPr>
              <w:ind w:left="317" w:right="-1" w:firstLine="317"/>
              <w:jc w:val="both"/>
              <w:rPr>
                <w:rFonts w:ascii="Times New Roman" w:hAnsi="Times New Roman" w:cs="Times New Roman"/>
                <w:b/>
                <w:sz w:val="20"/>
                <w:szCs w:val="20"/>
              </w:rPr>
            </w:pPr>
            <w:r w:rsidRPr="00C044DB">
              <w:rPr>
                <w:rFonts w:ascii="Times New Roman" w:hAnsi="Times New Roman" w:cs="Times New Roman"/>
                <w:b/>
                <w:sz w:val="20"/>
                <w:szCs w:val="20"/>
              </w:rPr>
              <w:t>4) в статье 24 «Статус депутатов Собрания депутатов»:</w:t>
            </w:r>
          </w:p>
          <w:p w:rsidR="00C044DB" w:rsidRPr="00C044DB" w:rsidRDefault="00C044DB" w:rsidP="00C044DB">
            <w:pPr>
              <w:ind w:left="317" w:right="-1" w:firstLine="317"/>
              <w:jc w:val="both"/>
              <w:rPr>
                <w:rFonts w:ascii="Times New Roman" w:hAnsi="Times New Roman" w:cs="Times New Roman"/>
                <w:sz w:val="20"/>
                <w:szCs w:val="20"/>
              </w:rPr>
            </w:pPr>
            <w:r w:rsidRPr="00C044DB">
              <w:rPr>
                <w:rFonts w:ascii="Times New Roman" w:hAnsi="Times New Roman" w:cs="Times New Roman"/>
                <w:sz w:val="20"/>
                <w:szCs w:val="20"/>
              </w:rPr>
              <w:t>а) часть 5-1 изложить в следующей редакции:</w:t>
            </w:r>
          </w:p>
          <w:p w:rsidR="00C044DB" w:rsidRPr="00C044DB" w:rsidRDefault="00C044DB" w:rsidP="00C044DB">
            <w:pPr>
              <w:ind w:left="317" w:right="-1" w:firstLine="317"/>
              <w:jc w:val="both"/>
              <w:rPr>
                <w:rFonts w:ascii="Times New Roman" w:hAnsi="Times New Roman" w:cs="Times New Roman"/>
                <w:sz w:val="20"/>
                <w:szCs w:val="20"/>
              </w:rPr>
            </w:pPr>
            <w:r w:rsidRPr="00C044DB">
              <w:rPr>
                <w:rFonts w:ascii="Times New Roman" w:hAnsi="Times New Roman" w:cs="Times New Roman"/>
                <w:sz w:val="20"/>
                <w:szCs w:val="20"/>
              </w:rPr>
              <w:t xml:space="preserve">«5-1. Депутат Собрания депутатов Амосовского сельсовета Медвенского района, осуществляющий свои полномочия на постоянной основе, не вправе: </w:t>
            </w:r>
          </w:p>
          <w:p w:rsidR="00C044DB" w:rsidRPr="00C044DB" w:rsidRDefault="00C044DB" w:rsidP="00C044DB">
            <w:pPr>
              <w:ind w:left="317" w:right="-1" w:firstLine="317"/>
              <w:jc w:val="both"/>
              <w:rPr>
                <w:rFonts w:ascii="Times New Roman" w:hAnsi="Times New Roman" w:cs="Times New Roman"/>
                <w:sz w:val="20"/>
                <w:szCs w:val="20"/>
              </w:rPr>
            </w:pPr>
            <w:r w:rsidRPr="00C044DB">
              <w:rPr>
                <w:rFonts w:ascii="Times New Roman" w:hAnsi="Times New Roman" w:cs="Times New Roman"/>
                <w:sz w:val="20"/>
                <w:szCs w:val="20"/>
              </w:rPr>
              <w:t>1) заниматься предпринимательской деятельностью лично или через доверенных лиц;</w:t>
            </w:r>
          </w:p>
          <w:p w:rsidR="00C044DB" w:rsidRPr="00C044DB" w:rsidRDefault="00C044DB" w:rsidP="00C044DB">
            <w:pPr>
              <w:ind w:left="317" w:right="-1" w:firstLine="317"/>
              <w:jc w:val="both"/>
              <w:rPr>
                <w:rFonts w:ascii="Times New Roman" w:hAnsi="Times New Roman" w:cs="Times New Roman"/>
                <w:sz w:val="20"/>
                <w:szCs w:val="20"/>
              </w:rPr>
            </w:pPr>
            <w:r w:rsidRPr="00C044DB">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rsidR="00C044DB" w:rsidRPr="00C044DB" w:rsidRDefault="00C044DB" w:rsidP="00C044DB">
            <w:pPr>
              <w:ind w:left="317" w:right="-1" w:firstLine="317"/>
              <w:jc w:val="both"/>
              <w:rPr>
                <w:rFonts w:ascii="Times New Roman" w:hAnsi="Times New Roman" w:cs="Times New Roman"/>
                <w:sz w:val="20"/>
                <w:szCs w:val="20"/>
              </w:rPr>
            </w:pPr>
            <w:proofErr w:type="gramStart"/>
            <w:r w:rsidRPr="00C044DB">
              <w:rPr>
                <w:rFonts w:ascii="Times New Roman" w:hAnsi="Times New Roman" w:cs="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Амосовского сельсовета, аппарате Избирательной комиссии Амосовского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044DB" w:rsidRDefault="00C044DB" w:rsidP="007B1BC7">
            <w:pPr>
              <w:ind w:left="317" w:right="-1" w:firstLine="317"/>
              <w:jc w:val="both"/>
              <w:rPr>
                <w:rFonts w:ascii="Times New Roman" w:hAnsi="Times New Roman" w:cs="Times New Roman"/>
                <w:bCs/>
                <w:sz w:val="24"/>
                <w:szCs w:val="24"/>
              </w:rPr>
            </w:pPr>
            <w:r w:rsidRPr="00C044DB">
              <w:rPr>
                <w:rFonts w:ascii="Times New Roman" w:hAnsi="Times New Roman" w:cs="Times New Roman"/>
                <w:sz w:val="20"/>
                <w:szCs w:val="20"/>
              </w:rPr>
              <w:t>б) участие на безвозмездной основе в управлении</w:t>
            </w:r>
            <w:r w:rsidR="00B8388F">
              <w:rPr>
                <w:rFonts w:ascii="Times New Roman" w:hAnsi="Times New Roman" w:cs="Times New Roman"/>
                <w:sz w:val="20"/>
                <w:szCs w:val="20"/>
              </w:rPr>
              <w:t xml:space="preserve"> </w:t>
            </w:r>
            <w:r w:rsidRPr="00C044DB">
              <w:rPr>
                <w:rFonts w:ascii="Times New Roman" w:hAnsi="Times New Roman" w:cs="Times New Roman"/>
                <w:sz w:val="20"/>
                <w:szCs w:val="20"/>
              </w:rPr>
              <w:t xml:space="preserve"> </w:t>
            </w:r>
            <w:r w:rsidR="00B8388F">
              <w:rPr>
                <w:rFonts w:ascii="Times New Roman" w:hAnsi="Times New Roman" w:cs="Times New Roman"/>
                <w:sz w:val="20"/>
                <w:szCs w:val="20"/>
              </w:rPr>
              <w:t xml:space="preserve"> </w:t>
            </w:r>
            <w:r w:rsidRPr="00C044DB">
              <w:rPr>
                <w:rFonts w:ascii="Times New Roman" w:hAnsi="Times New Roman" w:cs="Times New Roman"/>
                <w:sz w:val="20"/>
                <w:szCs w:val="20"/>
              </w:rPr>
              <w:t xml:space="preserve">некоммерческой </w:t>
            </w:r>
            <w:r w:rsidR="00B8388F">
              <w:rPr>
                <w:rFonts w:ascii="Times New Roman" w:hAnsi="Times New Roman" w:cs="Times New Roman"/>
                <w:sz w:val="20"/>
                <w:szCs w:val="20"/>
              </w:rPr>
              <w:t xml:space="preserve">  </w:t>
            </w:r>
            <w:r w:rsidRPr="00C044DB">
              <w:rPr>
                <w:rFonts w:ascii="Times New Roman" w:hAnsi="Times New Roman" w:cs="Times New Roman"/>
                <w:sz w:val="20"/>
                <w:szCs w:val="20"/>
              </w:rPr>
              <w:t xml:space="preserve">организацией </w:t>
            </w:r>
          </w:p>
        </w:tc>
      </w:tr>
    </w:tbl>
    <w:p w:rsidR="00B8388F" w:rsidRDefault="00B8388F" w:rsidP="00C044DB">
      <w:pPr>
        <w:spacing w:after="0" w:line="240" w:lineRule="auto"/>
        <w:rPr>
          <w:rFonts w:ascii="Times New Roman" w:hAnsi="Times New Roman" w:cs="Times New Roman"/>
          <w:b/>
          <w:bCs/>
          <w:sz w:val="24"/>
          <w:szCs w:val="24"/>
        </w:rPr>
      </w:pPr>
    </w:p>
    <w:p w:rsidR="00C044DB" w:rsidRDefault="00C044DB" w:rsidP="00C044DB">
      <w:pPr>
        <w:spacing w:after="0" w:line="240" w:lineRule="auto"/>
        <w:rPr>
          <w:rFonts w:ascii="Times New Roman" w:hAnsi="Times New Roman" w:cs="Times New Roman"/>
          <w:b/>
          <w:bCs/>
          <w:sz w:val="24"/>
          <w:szCs w:val="24"/>
        </w:rPr>
      </w:pPr>
      <w:r w:rsidRPr="006E0618">
        <w:rPr>
          <w:rFonts w:ascii="Times New Roman" w:hAnsi="Times New Roman" w:cs="Times New Roman"/>
          <w:b/>
          <w:bCs/>
          <w:sz w:val="24"/>
          <w:szCs w:val="24"/>
        </w:rPr>
        <w:lastRenderedPageBreak/>
        <w:t>Вестник Амосов</w:t>
      </w:r>
      <w:r>
        <w:rPr>
          <w:rFonts w:ascii="Times New Roman" w:hAnsi="Times New Roman" w:cs="Times New Roman"/>
          <w:b/>
          <w:bCs/>
          <w:sz w:val="24"/>
          <w:szCs w:val="24"/>
        </w:rPr>
        <w:t>ского сельсовета                                                              № 2 от 16.01.2020</w:t>
      </w:r>
    </w:p>
    <w:p w:rsidR="00C044DB" w:rsidRDefault="00C044DB" w:rsidP="00C044DB">
      <w:pPr>
        <w:spacing w:after="0" w:line="240" w:lineRule="auto"/>
        <w:rPr>
          <w:rFonts w:ascii="Times New Roman" w:hAnsi="Times New Roman" w:cs="Times New Roman"/>
          <w:bCs/>
          <w:sz w:val="24"/>
          <w:szCs w:val="24"/>
        </w:rPr>
      </w:pPr>
    </w:p>
    <w:tbl>
      <w:tblPr>
        <w:tblStyle w:val="a4"/>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gridCol w:w="5104"/>
      </w:tblGrid>
      <w:tr w:rsidR="007B1BC7" w:rsidTr="0033779C">
        <w:tc>
          <w:tcPr>
            <w:tcW w:w="5811" w:type="dxa"/>
          </w:tcPr>
          <w:p w:rsidR="007B1BC7" w:rsidRPr="00C044DB" w:rsidRDefault="007B1BC7" w:rsidP="007B1BC7">
            <w:pPr>
              <w:ind w:right="458" w:firstLine="175"/>
              <w:jc w:val="both"/>
              <w:rPr>
                <w:rFonts w:ascii="Times New Roman" w:hAnsi="Times New Roman" w:cs="Times New Roman"/>
                <w:sz w:val="20"/>
                <w:szCs w:val="20"/>
              </w:rPr>
            </w:pPr>
            <w:proofErr w:type="gramStart"/>
            <w:r w:rsidRPr="00C044DB">
              <w:rPr>
                <w:rFonts w:ascii="Times New Roman" w:hAnsi="Times New Roman" w:cs="Times New Roman"/>
                <w:sz w:val="20"/>
                <w:szCs w:val="20"/>
              </w:rPr>
              <w:t>(кроме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Амосовского сельсовета, аппарате Избирательной комиссии Амосовского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w:t>
            </w:r>
            <w:proofErr w:type="gramEnd"/>
            <w:r w:rsidRPr="00C044DB">
              <w:rPr>
                <w:rFonts w:ascii="Times New Roman" w:hAnsi="Times New Roman" w:cs="Times New Roman"/>
                <w:sz w:val="20"/>
                <w:szCs w:val="20"/>
              </w:rPr>
              <w:t xml:space="preserve">, </w:t>
            </w:r>
            <w:proofErr w:type="gramStart"/>
            <w:r w:rsidRPr="00C044DB">
              <w:rPr>
                <w:rFonts w:ascii="Times New Roman" w:hAnsi="Times New Roman" w:cs="Times New Roman"/>
                <w:sz w:val="20"/>
                <w:szCs w:val="20"/>
              </w:rPr>
              <w:t>установленном</w:t>
            </w:r>
            <w:proofErr w:type="gramEnd"/>
            <w:r w:rsidRPr="00C044DB">
              <w:rPr>
                <w:rFonts w:ascii="Times New Roman" w:hAnsi="Times New Roman" w:cs="Times New Roman"/>
                <w:sz w:val="20"/>
                <w:szCs w:val="20"/>
              </w:rPr>
              <w:t xml:space="preserve"> законом Курской области;</w:t>
            </w:r>
          </w:p>
          <w:p w:rsidR="007B1BC7" w:rsidRPr="00C044DB" w:rsidRDefault="007B1BC7" w:rsidP="007B1BC7">
            <w:pPr>
              <w:ind w:right="458" w:firstLine="175"/>
              <w:jc w:val="both"/>
              <w:rPr>
                <w:rFonts w:ascii="Times New Roman" w:hAnsi="Times New Roman" w:cs="Times New Roman"/>
                <w:sz w:val="20"/>
                <w:szCs w:val="20"/>
              </w:rPr>
            </w:pPr>
            <w:r w:rsidRPr="00C044DB">
              <w:rPr>
                <w:rFonts w:ascii="Times New Roman" w:hAnsi="Times New Roman" w:cs="Times New Roman"/>
                <w:sz w:val="20"/>
                <w:szCs w:val="20"/>
              </w:rPr>
              <w:t>в) представление на безвозмездной основе интересов Амосовского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7B1BC7" w:rsidRPr="00C044DB" w:rsidRDefault="007B1BC7" w:rsidP="007B1BC7">
            <w:pPr>
              <w:ind w:right="458" w:firstLine="175"/>
              <w:jc w:val="both"/>
              <w:rPr>
                <w:rFonts w:ascii="Times New Roman" w:hAnsi="Times New Roman" w:cs="Times New Roman"/>
                <w:sz w:val="20"/>
                <w:szCs w:val="20"/>
              </w:rPr>
            </w:pPr>
            <w:proofErr w:type="gramStart"/>
            <w:r w:rsidRPr="00C044DB">
              <w:rPr>
                <w:rFonts w:ascii="Times New Roman" w:hAnsi="Times New Roman" w:cs="Times New Roman"/>
                <w:sz w:val="20"/>
                <w:szCs w:val="20"/>
              </w:rPr>
              <w:t>г) представление на безвозмездной основе интересов Амосовского сельсовета в органах управления и ревизионной комиссии организации, учредителем (акционером, участником) которой является Амосовский сельсовет, в соответствии с муниципальными правовыми актами, определяющими порядок осуществления от имени Амосовского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7B1BC7" w:rsidRPr="00C044DB" w:rsidRDefault="007B1BC7" w:rsidP="007B1BC7">
            <w:pPr>
              <w:ind w:right="458" w:firstLine="175"/>
              <w:jc w:val="both"/>
              <w:rPr>
                <w:rFonts w:ascii="Times New Roman" w:hAnsi="Times New Roman" w:cs="Times New Roman"/>
                <w:sz w:val="20"/>
                <w:szCs w:val="20"/>
              </w:rPr>
            </w:pPr>
            <w:proofErr w:type="spellStart"/>
            <w:r w:rsidRPr="00C044DB">
              <w:rPr>
                <w:rFonts w:ascii="Times New Roman" w:hAnsi="Times New Roman" w:cs="Times New Roman"/>
                <w:sz w:val="20"/>
                <w:szCs w:val="20"/>
              </w:rPr>
              <w:t>д</w:t>
            </w:r>
            <w:proofErr w:type="spellEnd"/>
            <w:r w:rsidRPr="00C044DB">
              <w:rPr>
                <w:rFonts w:ascii="Times New Roman" w:hAnsi="Times New Roman" w:cs="Times New Roman"/>
                <w:sz w:val="20"/>
                <w:szCs w:val="20"/>
              </w:rPr>
              <w:t>) иные случаи, предусмотренные федеральными законами;</w:t>
            </w:r>
          </w:p>
          <w:p w:rsidR="007B1BC7" w:rsidRPr="00C044DB" w:rsidRDefault="007B1BC7" w:rsidP="007B1BC7">
            <w:pPr>
              <w:ind w:right="458" w:firstLine="175"/>
              <w:jc w:val="both"/>
              <w:rPr>
                <w:rFonts w:ascii="Times New Roman" w:hAnsi="Times New Roman" w:cs="Times New Roman"/>
                <w:sz w:val="20"/>
                <w:szCs w:val="20"/>
              </w:rPr>
            </w:pPr>
            <w:r w:rsidRPr="00C044DB">
              <w:rPr>
                <w:rFonts w:ascii="Times New Roman" w:hAnsi="Times New Roman" w:cs="Times New Roman"/>
                <w:sz w:val="20"/>
                <w:szCs w:val="20"/>
              </w:rPr>
              <w:t xml:space="preserve">3) заниматься иной оплачиваемой деятельностью, за исключением преподавательской, научной и иной творческой деятельности. </w:t>
            </w:r>
            <w:proofErr w:type="gramStart"/>
            <w:r w:rsidRPr="00C044DB">
              <w:rPr>
                <w:rFonts w:ascii="Times New Roman" w:hAnsi="Times New Roman" w:cs="Times New Roman"/>
                <w:sz w:val="20"/>
                <w:szCs w:val="20"/>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7B1BC7" w:rsidRPr="00C044DB" w:rsidRDefault="007B1BC7" w:rsidP="007B1BC7">
            <w:pPr>
              <w:ind w:right="458" w:firstLine="175"/>
              <w:jc w:val="both"/>
              <w:rPr>
                <w:rFonts w:ascii="Times New Roman" w:hAnsi="Times New Roman" w:cs="Times New Roman"/>
                <w:sz w:val="20"/>
                <w:szCs w:val="20"/>
              </w:rPr>
            </w:pPr>
            <w:r w:rsidRPr="00C044DB">
              <w:rPr>
                <w:rFonts w:ascii="Times New Roman" w:hAnsi="Times New Roman" w:cs="Times New Roman"/>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C044DB">
              <w:rPr>
                <w:rFonts w:ascii="Times New Roman" w:hAnsi="Times New Roman" w:cs="Times New Roman"/>
                <w:sz w:val="20"/>
                <w:szCs w:val="20"/>
              </w:rPr>
              <w:t>.»;</w:t>
            </w:r>
            <w:proofErr w:type="gramEnd"/>
          </w:p>
          <w:p w:rsidR="007B1BC7" w:rsidRPr="00C044DB" w:rsidRDefault="007B1BC7" w:rsidP="007B1BC7">
            <w:pPr>
              <w:shd w:val="clear" w:color="auto" w:fill="FFFFFF"/>
              <w:ind w:right="458" w:firstLine="175"/>
              <w:jc w:val="both"/>
              <w:rPr>
                <w:rFonts w:ascii="Times New Roman" w:hAnsi="Times New Roman" w:cs="Times New Roman"/>
                <w:b/>
                <w:sz w:val="20"/>
                <w:szCs w:val="20"/>
              </w:rPr>
            </w:pPr>
            <w:r w:rsidRPr="00C044DB">
              <w:rPr>
                <w:rFonts w:ascii="Times New Roman" w:hAnsi="Times New Roman" w:cs="Times New Roman"/>
                <w:sz w:val="20"/>
                <w:szCs w:val="20"/>
              </w:rPr>
              <w:t>б) часть 5.3. изложить в следующей редакции:</w:t>
            </w:r>
          </w:p>
          <w:p w:rsidR="007B1BC7" w:rsidRDefault="007B1BC7" w:rsidP="007B1BC7">
            <w:pPr>
              <w:ind w:right="458" w:firstLine="175"/>
              <w:jc w:val="both"/>
              <w:rPr>
                <w:rFonts w:ascii="Times New Roman" w:hAnsi="Times New Roman" w:cs="Times New Roman"/>
                <w:bCs/>
                <w:sz w:val="24"/>
                <w:szCs w:val="24"/>
              </w:rPr>
            </w:pPr>
            <w:r w:rsidRPr="00C044DB">
              <w:rPr>
                <w:rFonts w:ascii="Times New Roman" w:hAnsi="Times New Roman" w:cs="Times New Roman"/>
                <w:sz w:val="20"/>
                <w:szCs w:val="20"/>
              </w:rPr>
              <w:t xml:space="preserve">«5.3. Депутаты Собрания депутатов Амосовского сельсовета Медвенского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044DB">
              <w:rPr>
                <w:rFonts w:ascii="Times New Roman" w:hAnsi="Times New Roman" w:cs="Times New Roman"/>
                <w:sz w:val="20"/>
                <w:szCs w:val="20"/>
              </w:rPr>
              <w:t xml:space="preserve">Полномочия депутатов Собрания депутатов Амосовского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r w:rsidR="00B8388F" w:rsidRPr="00C044DB">
              <w:rPr>
                <w:rFonts w:ascii="Times New Roman" w:hAnsi="Times New Roman" w:cs="Times New Roman"/>
                <w:sz w:val="20"/>
                <w:szCs w:val="20"/>
              </w:rPr>
              <w:t>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00B8388F" w:rsidRPr="00C044DB">
              <w:rPr>
                <w:rFonts w:ascii="Times New Roman" w:hAnsi="Times New Roman" w:cs="Times New Roman"/>
                <w:sz w:val="20"/>
                <w:szCs w:val="20"/>
              </w:rPr>
              <w:t xml:space="preserve"> запрете отдельным</w:t>
            </w:r>
          </w:p>
        </w:tc>
        <w:tc>
          <w:tcPr>
            <w:tcW w:w="5104" w:type="dxa"/>
          </w:tcPr>
          <w:p w:rsidR="007B1BC7" w:rsidRPr="00C044DB" w:rsidRDefault="007B1BC7" w:rsidP="00B8388F">
            <w:pPr>
              <w:ind w:left="318" w:right="-1" w:firstLine="175"/>
              <w:jc w:val="both"/>
              <w:rPr>
                <w:rFonts w:ascii="Times New Roman" w:hAnsi="Times New Roman" w:cs="Times New Roman"/>
                <w:sz w:val="20"/>
                <w:szCs w:val="20"/>
              </w:rPr>
            </w:pPr>
            <w:r w:rsidRPr="00C044DB">
              <w:rPr>
                <w:rFonts w:ascii="Times New Roman" w:hAnsi="Times New Roman" w:cs="Times New Roman"/>
                <w:sz w:val="20"/>
                <w:szCs w:val="20"/>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roofErr w:type="gramStart"/>
            <w:r w:rsidRPr="00C044DB">
              <w:rPr>
                <w:rFonts w:ascii="Times New Roman" w:hAnsi="Times New Roman" w:cs="Times New Roman"/>
                <w:sz w:val="20"/>
                <w:szCs w:val="20"/>
              </w:rPr>
              <w:t>.»</w:t>
            </w:r>
            <w:proofErr w:type="gramEnd"/>
            <w:r w:rsidRPr="00C044DB">
              <w:rPr>
                <w:rFonts w:ascii="Times New Roman" w:hAnsi="Times New Roman" w:cs="Times New Roman"/>
                <w:sz w:val="20"/>
                <w:szCs w:val="20"/>
              </w:rPr>
              <w:t>;</w:t>
            </w:r>
          </w:p>
          <w:p w:rsidR="007B1BC7" w:rsidRPr="00C044DB" w:rsidRDefault="007B1BC7" w:rsidP="00B8388F">
            <w:pPr>
              <w:ind w:left="318" w:right="-1" w:firstLine="175"/>
              <w:jc w:val="both"/>
              <w:rPr>
                <w:rFonts w:ascii="Times New Roman" w:hAnsi="Times New Roman" w:cs="Times New Roman"/>
                <w:b/>
                <w:sz w:val="20"/>
                <w:szCs w:val="20"/>
              </w:rPr>
            </w:pPr>
            <w:r w:rsidRPr="00C044DB">
              <w:rPr>
                <w:rFonts w:ascii="Times New Roman" w:hAnsi="Times New Roman" w:cs="Times New Roman"/>
                <w:b/>
                <w:sz w:val="20"/>
                <w:szCs w:val="20"/>
              </w:rPr>
              <w:t>5) в статье 29 «Глава Амосовского сельсовета Медвенского района»:</w:t>
            </w:r>
          </w:p>
          <w:p w:rsidR="007B1BC7" w:rsidRPr="00C044DB" w:rsidRDefault="007B1BC7" w:rsidP="00B8388F">
            <w:pPr>
              <w:ind w:left="318" w:right="-1" w:firstLine="175"/>
              <w:jc w:val="both"/>
              <w:rPr>
                <w:rFonts w:ascii="Times New Roman" w:hAnsi="Times New Roman" w:cs="Times New Roman"/>
                <w:sz w:val="20"/>
                <w:szCs w:val="20"/>
              </w:rPr>
            </w:pPr>
            <w:r w:rsidRPr="00C044DB">
              <w:rPr>
                <w:rFonts w:ascii="Times New Roman" w:hAnsi="Times New Roman" w:cs="Times New Roman"/>
                <w:sz w:val="20"/>
                <w:szCs w:val="20"/>
              </w:rPr>
              <w:t>а) в абзаце 1 части 2 после слов «и возглавляет Администрацию Амосовского сельсовета Медвенского района» дополнить словами «при этом, в соответствии с федеральным законодательством, не может одновременно исполнять полномочия Председателя Собрания депутатов Амосовского сельсовета Медвенского района»;</w:t>
            </w:r>
          </w:p>
          <w:p w:rsidR="007B1BC7" w:rsidRPr="00C044DB" w:rsidRDefault="007B1BC7" w:rsidP="00B8388F">
            <w:pPr>
              <w:ind w:left="318" w:right="-1" w:firstLine="175"/>
              <w:jc w:val="both"/>
              <w:rPr>
                <w:rFonts w:ascii="Times New Roman" w:hAnsi="Times New Roman" w:cs="Times New Roman"/>
                <w:iCs/>
                <w:color w:val="000000"/>
                <w:sz w:val="20"/>
                <w:szCs w:val="20"/>
              </w:rPr>
            </w:pPr>
            <w:r w:rsidRPr="00C044DB">
              <w:rPr>
                <w:rFonts w:ascii="Times New Roman" w:hAnsi="Times New Roman" w:cs="Times New Roman"/>
                <w:sz w:val="20"/>
                <w:szCs w:val="20"/>
              </w:rPr>
              <w:t xml:space="preserve">б) в абзаце 1 части 3.1. слова «назначается на должность» заменить </w:t>
            </w:r>
            <w:r w:rsidRPr="00C044DB">
              <w:rPr>
                <w:rFonts w:ascii="Times New Roman" w:hAnsi="Times New Roman" w:cs="Times New Roman"/>
                <w:color w:val="000000"/>
                <w:sz w:val="20"/>
                <w:szCs w:val="20"/>
              </w:rPr>
              <w:t xml:space="preserve">словами </w:t>
            </w:r>
            <w:r w:rsidRPr="00C044DB">
              <w:rPr>
                <w:rStyle w:val="a7"/>
                <w:rFonts w:ascii="Times New Roman" w:hAnsi="Times New Roman" w:cs="Times New Roman"/>
                <w:color w:val="000000"/>
                <w:sz w:val="20"/>
                <w:szCs w:val="20"/>
              </w:rPr>
              <w:t>«избирается на должность»;</w:t>
            </w:r>
          </w:p>
          <w:p w:rsidR="007B1BC7" w:rsidRPr="00C044DB" w:rsidRDefault="007B1BC7" w:rsidP="00B8388F">
            <w:pPr>
              <w:ind w:left="318" w:right="-1" w:firstLine="175"/>
              <w:jc w:val="both"/>
              <w:rPr>
                <w:rFonts w:ascii="Times New Roman" w:hAnsi="Times New Roman" w:cs="Times New Roman"/>
                <w:sz w:val="20"/>
                <w:szCs w:val="20"/>
              </w:rPr>
            </w:pPr>
            <w:r w:rsidRPr="00C044DB">
              <w:rPr>
                <w:rFonts w:ascii="Times New Roman" w:hAnsi="Times New Roman" w:cs="Times New Roman"/>
                <w:sz w:val="20"/>
                <w:szCs w:val="20"/>
              </w:rPr>
              <w:t>в) часть 6</w:t>
            </w:r>
            <w:r w:rsidRPr="00C044DB">
              <w:rPr>
                <w:rFonts w:ascii="Times New Roman" w:hAnsi="Times New Roman" w:cs="Times New Roman"/>
                <w:bCs/>
                <w:sz w:val="20"/>
                <w:szCs w:val="20"/>
              </w:rPr>
              <w:t xml:space="preserve"> </w:t>
            </w:r>
            <w:r w:rsidRPr="00C044DB">
              <w:rPr>
                <w:rFonts w:ascii="Times New Roman" w:hAnsi="Times New Roman" w:cs="Times New Roman"/>
                <w:sz w:val="20"/>
                <w:szCs w:val="20"/>
              </w:rPr>
              <w:t>изложить в следующей редакции:</w:t>
            </w:r>
          </w:p>
          <w:p w:rsidR="007B1BC7" w:rsidRPr="00C044DB" w:rsidRDefault="007B1BC7" w:rsidP="00B8388F">
            <w:pPr>
              <w:ind w:left="318" w:right="-1" w:firstLine="175"/>
              <w:jc w:val="both"/>
              <w:rPr>
                <w:rFonts w:ascii="Times New Roman" w:hAnsi="Times New Roman" w:cs="Times New Roman"/>
                <w:sz w:val="20"/>
                <w:szCs w:val="20"/>
              </w:rPr>
            </w:pPr>
            <w:r w:rsidRPr="00C044DB">
              <w:rPr>
                <w:rFonts w:ascii="Times New Roman" w:hAnsi="Times New Roman" w:cs="Times New Roman"/>
                <w:sz w:val="20"/>
                <w:szCs w:val="20"/>
              </w:rPr>
              <w:t xml:space="preserve">«6. </w:t>
            </w:r>
            <w:r w:rsidRPr="00C044DB">
              <w:rPr>
                <w:rFonts w:ascii="Times New Roman" w:eastAsia="Times New Roman" w:hAnsi="Times New Roman" w:cs="Times New Roman"/>
                <w:bCs/>
                <w:sz w:val="20"/>
                <w:szCs w:val="20"/>
              </w:rPr>
              <w:t>Глава</w:t>
            </w:r>
            <w:r w:rsidRPr="00C044DB">
              <w:rPr>
                <w:rFonts w:ascii="Times New Roman" w:hAnsi="Times New Roman" w:cs="Times New Roman"/>
                <w:bCs/>
                <w:sz w:val="20"/>
                <w:szCs w:val="20"/>
              </w:rPr>
              <w:t xml:space="preserve"> Амосовского </w:t>
            </w:r>
            <w:r w:rsidRPr="00C044DB">
              <w:rPr>
                <w:rFonts w:ascii="Times New Roman" w:hAnsi="Times New Roman" w:cs="Times New Roman"/>
                <w:sz w:val="20"/>
                <w:szCs w:val="20"/>
              </w:rPr>
              <w:t xml:space="preserve">сельсовета </w:t>
            </w:r>
            <w:r w:rsidRPr="00C044DB">
              <w:rPr>
                <w:rFonts w:ascii="Times New Roman" w:hAnsi="Times New Roman" w:cs="Times New Roman"/>
                <w:bCs/>
                <w:sz w:val="20"/>
                <w:szCs w:val="20"/>
              </w:rPr>
              <w:t>Медвенского</w:t>
            </w:r>
            <w:r w:rsidRPr="00C044DB">
              <w:rPr>
                <w:rFonts w:ascii="Times New Roman" w:hAnsi="Times New Roman" w:cs="Times New Roman"/>
                <w:sz w:val="20"/>
                <w:szCs w:val="20"/>
              </w:rPr>
              <w:t xml:space="preserve"> района не вправе:</w:t>
            </w:r>
          </w:p>
          <w:p w:rsidR="007B1BC7" w:rsidRPr="00C044DB" w:rsidRDefault="007B1BC7" w:rsidP="00B8388F">
            <w:pPr>
              <w:ind w:left="318" w:right="-1" w:firstLine="175"/>
              <w:jc w:val="both"/>
              <w:rPr>
                <w:rFonts w:ascii="Times New Roman" w:hAnsi="Times New Roman" w:cs="Times New Roman"/>
                <w:sz w:val="20"/>
                <w:szCs w:val="20"/>
              </w:rPr>
            </w:pPr>
            <w:r w:rsidRPr="00C044DB">
              <w:rPr>
                <w:rFonts w:ascii="Times New Roman" w:hAnsi="Times New Roman" w:cs="Times New Roman"/>
                <w:sz w:val="20"/>
                <w:szCs w:val="20"/>
              </w:rPr>
              <w:t>1) заниматься предпринимательской деятельностью лично или через доверенных лиц;</w:t>
            </w:r>
          </w:p>
          <w:p w:rsidR="007B1BC7" w:rsidRPr="00C044DB" w:rsidRDefault="007B1BC7" w:rsidP="00B8388F">
            <w:pPr>
              <w:ind w:left="318" w:right="-1" w:firstLine="175"/>
              <w:jc w:val="both"/>
              <w:rPr>
                <w:rFonts w:ascii="Times New Roman" w:hAnsi="Times New Roman" w:cs="Times New Roman"/>
                <w:sz w:val="20"/>
                <w:szCs w:val="20"/>
              </w:rPr>
            </w:pPr>
            <w:r w:rsidRPr="00C044DB">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rsidR="007B1BC7" w:rsidRPr="00C044DB" w:rsidRDefault="007B1BC7" w:rsidP="00B8388F">
            <w:pPr>
              <w:ind w:left="318" w:right="-1" w:firstLine="175"/>
              <w:jc w:val="both"/>
              <w:rPr>
                <w:rFonts w:ascii="Times New Roman" w:hAnsi="Times New Roman" w:cs="Times New Roman"/>
                <w:sz w:val="20"/>
                <w:szCs w:val="20"/>
              </w:rPr>
            </w:pPr>
            <w:proofErr w:type="gramStart"/>
            <w:r w:rsidRPr="00C044DB">
              <w:rPr>
                <w:rFonts w:ascii="Times New Roman" w:hAnsi="Times New Roman" w:cs="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Амосовского сельсовета, аппарате Избирательной комиссии Амосовского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B1BC7" w:rsidRPr="00C044DB" w:rsidRDefault="007B1BC7" w:rsidP="00B8388F">
            <w:pPr>
              <w:ind w:left="318" w:right="-1" w:firstLine="175"/>
              <w:jc w:val="both"/>
              <w:rPr>
                <w:rFonts w:ascii="Times New Roman" w:hAnsi="Times New Roman" w:cs="Times New Roman"/>
                <w:sz w:val="20"/>
                <w:szCs w:val="20"/>
              </w:rPr>
            </w:pPr>
            <w:proofErr w:type="gramStart"/>
            <w:r w:rsidRPr="00C044DB">
              <w:rPr>
                <w:rFonts w:ascii="Times New Roman" w:hAnsi="Times New Roman"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Амосовского сельсовета, аппарате Избирательной комиссии Амосовского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C044DB">
              <w:rPr>
                <w:rFonts w:ascii="Times New Roman" w:hAnsi="Times New Roman" w:cs="Times New Roman"/>
                <w:sz w:val="20"/>
                <w:szCs w:val="20"/>
              </w:rPr>
              <w:t xml:space="preserve"> Губернатора Курской области (руководителя Администрации Курской области) в порядке, </w:t>
            </w:r>
            <w:proofErr w:type="gramStart"/>
            <w:r w:rsidRPr="00C044DB">
              <w:rPr>
                <w:rFonts w:ascii="Times New Roman" w:hAnsi="Times New Roman" w:cs="Times New Roman"/>
                <w:sz w:val="20"/>
                <w:szCs w:val="20"/>
              </w:rPr>
              <w:t>установленном</w:t>
            </w:r>
            <w:proofErr w:type="gramEnd"/>
            <w:r w:rsidRPr="00C044DB">
              <w:rPr>
                <w:rFonts w:ascii="Times New Roman" w:hAnsi="Times New Roman" w:cs="Times New Roman"/>
                <w:sz w:val="20"/>
                <w:szCs w:val="20"/>
              </w:rPr>
              <w:t xml:space="preserve"> законом Курской области;</w:t>
            </w:r>
          </w:p>
          <w:p w:rsidR="007B1BC7" w:rsidRPr="00C044DB" w:rsidRDefault="007B1BC7" w:rsidP="0067657A">
            <w:pPr>
              <w:ind w:left="318" w:firstLine="175"/>
              <w:jc w:val="both"/>
              <w:rPr>
                <w:rFonts w:ascii="Times New Roman" w:hAnsi="Times New Roman" w:cs="Times New Roman"/>
                <w:sz w:val="20"/>
                <w:szCs w:val="20"/>
              </w:rPr>
            </w:pPr>
            <w:r w:rsidRPr="00C044DB">
              <w:rPr>
                <w:rFonts w:ascii="Times New Roman" w:hAnsi="Times New Roman" w:cs="Times New Roman"/>
                <w:sz w:val="20"/>
                <w:szCs w:val="20"/>
              </w:rPr>
              <w:t>в) представление на безвозмездной основе интересов Амосовского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7B1BC7" w:rsidRDefault="007B1BC7" w:rsidP="00FD44C3">
            <w:pPr>
              <w:ind w:left="318" w:firstLine="175"/>
              <w:jc w:val="both"/>
              <w:rPr>
                <w:rFonts w:ascii="Times New Roman" w:hAnsi="Times New Roman" w:cs="Times New Roman"/>
                <w:bCs/>
                <w:sz w:val="24"/>
                <w:szCs w:val="24"/>
              </w:rPr>
            </w:pPr>
            <w:r w:rsidRPr="00C044DB">
              <w:rPr>
                <w:rFonts w:ascii="Times New Roman" w:hAnsi="Times New Roman" w:cs="Times New Roman"/>
                <w:sz w:val="20"/>
                <w:szCs w:val="20"/>
              </w:rPr>
              <w:t xml:space="preserve">г) представление на безвозмездной основе интересов Амосовского сельсовета в органах </w:t>
            </w:r>
          </w:p>
        </w:tc>
      </w:tr>
    </w:tbl>
    <w:p w:rsidR="00FD44C3" w:rsidRDefault="00FD44C3" w:rsidP="00FD44C3">
      <w:pPr>
        <w:spacing w:after="0" w:line="240" w:lineRule="auto"/>
        <w:rPr>
          <w:rFonts w:ascii="Times New Roman" w:hAnsi="Times New Roman" w:cs="Times New Roman"/>
          <w:b/>
          <w:bCs/>
          <w:sz w:val="24"/>
          <w:szCs w:val="24"/>
        </w:rPr>
      </w:pPr>
      <w:r w:rsidRPr="006E0618">
        <w:rPr>
          <w:rFonts w:ascii="Times New Roman" w:hAnsi="Times New Roman" w:cs="Times New Roman"/>
          <w:b/>
          <w:bCs/>
          <w:sz w:val="24"/>
          <w:szCs w:val="24"/>
        </w:rPr>
        <w:lastRenderedPageBreak/>
        <w:t>Вестник Амосов</w:t>
      </w:r>
      <w:r>
        <w:rPr>
          <w:rFonts w:ascii="Times New Roman" w:hAnsi="Times New Roman" w:cs="Times New Roman"/>
          <w:b/>
          <w:bCs/>
          <w:sz w:val="24"/>
          <w:szCs w:val="24"/>
        </w:rPr>
        <w:t>ского сельсовета                                                              № 2 от 16.01.2020</w:t>
      </w:r>
    </w:p>
    <w:p w:rsidR="00B8388F" w:rsidRDefault="00B8388F" w:rsidP="00C044DB">
      <w:pPr>
        <w:spacing w:after="0" w:line="240" w:lineRule="auto"/>
        <w:rPr>
          <w:rFonts w:ascii="Times New Roman" w:hAnsi="Times New Roman" w:cs="Times New Roman"/>
          <w:bCs/>
          <w:sz w:val="24"/>
          <w:szCs w:val="24"/>
        </w:rPr>
      </w:pPr>
    </w:p>
    <w:tbl>
      <w:tblPr>
        <w:tblStyle w:val="a4"/>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gridCol w:w="5104"/>
      </w:tblGrid>
      <w:tr w:rsidR="00FD44C3" w:rsidTr="0033779C">
        <w:tc>
          <w:tcPr>
            <w:tcW w:w="5811" w:type="dxa"/>
          </w:tcPr>
          <w:p w:rsidR="00FD44C3" w:rsidRPr="00C044DB" w:rsidRDefault="00FD44C3" w:rsidP="00FD44C3">
            <w:pPr>
              <w:ind w:left="33" w:right="458" w:firstLine="284"/>
              <w:jc w:val="both"/>
              <w:rPr>
                <w:rFonts w:ascii="Times New Roman" w:hAnsi="Times New Roman" w:cs="Times New Roman"/>
                <w:sz w:val="20"/>
                <w:szCs w:val="20"/>
              </w:rPr>
            </w:pPr>
            <w:proofErr w:type="gramStart"/>
            <w:r w:rsidRPr="00C044DB">
              <w:rPr>
                <w:rFonts w:ascii="Times New Roman" w:hAnsi="Times New Roman" w:cs="Times New Roman"/>
                <w:sz w:val="20"/>
                <w:szCs w:val="20"/>
              </w:rPr>
              <w:t>управления и ревизионной комиссии организации, учредителем (акционером, участником) которой является Амосовский сельсовет, в соответствии с муниципальными правовыми актами, определяющими порядок осуществления от имени Амосовского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D44C3" w:rsidRPr="00C044DB" w:rsidRDefault="00FD44C3" w:rsidP="00FD44C3">
            <w:pPr>
              <w:ind w:left="33" w:right="458" w:firstLine="284"/>
              <w:jc w:val="both"/>
              <w:rPr>
                <w:rFonts w:ascii="Times New Roman" w:hAnsi="Times New Roman" w:cs="Times New Roman"/>
                <w:sz w:val="20"/>
                <w:szCs w:val="20"/>
              </w:rPr>
            </w:pPr>
            <w:proofErr w:type="spellStart"/>
            <w:r w:rsidRPr="00C044DB">
              <w:rPr>
                <w:rFonts w:ascii="Times New Roman" w:hAnsi="Times New Roman" w:cs="Times New Roman"/>
                <w:sz w:val="20"/>
                <w:szCs w:val="20"/>
              </w:rPr>
              <w:t>д</w:t>
            </w:r>
            <w:proofErr w:type="spellEnd"/>
            <w:r w:rsidRPr="00C044DB">
              <w:rPr>
                <w:rFonts w:ascii="Times New Roman" w:hAnsi="Times New Roman" w:cs="Times New Roman"/>
                <w:sz w:val="20"/>
                <w:szCs w:val="20"/>
              </w:rPr>
              <w:t>) иные случаи, предусмотренные федеральными законами;</w:t>
            </w:r>
          </w:p>
          <w:p w:rsidR="00FD44C3" w:rsidRPr="00C044DB" w:rsidRDefault="00FD44C3" w:rsidP="00FD44C3">
            <w:pPr>
              <w:ind w:left="33" w:right="458" w:firstLine="284"/>
              <w:jc w:val="both"/>
              <w:rPr>
                <w:rFonts w:ascii="Times New Roman" w:hAnsi="Times New Roman" w:cs="Times New Roman"/>
                <w:sz w:val="20"/>
                <w:szCs w:val="20"/>
              </w:rPr>
            </w:pPr>
            <w:r w:rsidRPr="00C044DB">
              <w:rPr>
                <w:rFonts w:ascii="Times New Roman" w:hAnsi="Times New Roman" w:cs="Times New Roman"/>
                <w:sz w:val="20"/>
                <w:szCs w:val="20"/>
              </w:rPr>
              <w:t xml:space="preserve">3) заниматься иной оплачиваемой деятельностью, за исключением преподавательской, научной и иной творческой деятельности. </w:t>
            </w:r>
            <w:proofErr w:type="gramStart"/>
            <w:r w:rsidRPr="00C044DB">
              <w:rPr>
                <w:rFonts w:ascii="Times New Roman" w:hAnsi="Times New Roman" w:cs="Times New Roman"/>
                <w:sz w:val="20"/>
                <w:szCs w:val="20"/>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FD44C3" w:rsidRPr="00C044DB" w:rsidRDefault="00FD44C3" w:rsidP="00FD44C3">
            <w:pPr>
              <w:ind w:left="33" w:right="458" w:firstLine="284"/>
              <w:jc w:val="both"/>
              <w:rPr>
                <w:rFonts w:ascii="Times New Roman" w:hAnsi="Times New Roman" w:cs="Times New Roman"/>
                <w:sz w:val="20"/>
                <w:szCs w:val="20"/>
              </w:rPr>
            </w:pPr>
            <w:r w:rsidRPr="00C044DB">
              <w:rPr>
                <w:rFonts w:ascii="Times New Roman" w:hAnsi="Times New Roman" w:cs="Times New Roman"/>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C044DB">
              <w:rPr>
                <w:rFonts w:ascii="Times New Roman" w:hAnsi="Times New Roman" w:cs="Times New Roman"/>
                <w:sz w:val="20"/>
                <w:szCs w:val="20"/>
              </w:rPr>
              <w:t>.»;</w:t>
            </w:r>
            <w:proofErr w:type="gramEnd"/>
          </w:p>
          <w:p w:rsidR="00FD44C3" w:rsidRPr="00FD44C3" w:rsidRDefault="00FD44C3" w:rsidP="00FD44C3">
            <w:pPr>
              <w:ind w:left="33" w:right="458" w:firstLine="284"/>
              <w:jc w:val="both"/>
              <w:rPr>
                <w:rStyle w:val="a7"/>
                <w:rFonts w:ascii="Times New Roman" w:hAnsi="Times New Roman" w:cs="Times New Roman"/>
                <w:i w:val="0"/>
                <w:color w:val="000000"/>
                <w:sz w:val="20"/>
                <w:szCs w:val="20"/>
              </w:rPr>
            </w:pPr>
            <w:r w:rsidRPr="00FD44C3">
              <w:rPr>
                <w:rStyle w:val="a7"/>
                <w:rFonts w:ascii="Times New Roman" w:hAnsi="Times New Roman" w:cs="Times New Roman"/>
                <w:b/>
                <w:i w:val="0"/>
                <w:color w:val="000000"/>
                <w:sz w:val="20"/>
                <w:szCs w:val="20"/>
              </w:rPr>
              <w:t>6)</w:t>
            </w:r>
            <w:r w:rsidRPr="00FD44C3">
              <w:rPr>
                <w:rStyle w:val="a3"/>
                <w:rFonts w:ascii="Times New Roman" w:hAnsi="Times New Roman" w:cs="Times New Roman"/>
                <w:i/>
                <w:color w:val="000000"/>
                <w:sz w:val="20"/>
                <w:szCs w:val="20"/>
              </w:rPr>
              <w:t xml:space="preserve"> </w:t>
            </w:r>
            <w:r w:rsidRPr="00FD44C3">
              <w:rPr>
                <w:rStyle w:val="a7"/>
                <w:rFonts w:ascii="Times New Roman" w:hAnsi="Times New Roman" w:cs="Times New Roman"/>
                <w:b/>
                <w:i w:val="0"/>
                <w:color w:val="000000"/>
                <w:sz w:val="20"/>
                <w:szCs w:val="20"/>
              </w:rPr>
              <w:t>в части 1 статьи 30 «Досрочное прекращение полномочий Главы Амосовского сельсовета Медвенского района»</w:t>
            </w:r>
            <w:r w:rsidRPr="00FD44C3">
              <w:rPr>
                <w:rStyle w:val="a7"/>
                <w:rFonts w:ascii="Times New Roman" w:hAnsi="Times New Roman" w:cs="Times New Roman"/>
                <w:i w:val="0"/>
                <w:color w:val="000000"/>
                <w:sz w:val="20"/>
                <w:szCs w:val="20"/>
              </w:rPr>
              <w:t xml:space="preserve"> слова «</w:t>
            </w:r>
            <w:proofErr w:type="gramStart"/>
            <w:r w:rsidRPr="00FD44C3">
              <w:rPr>
                <w:rStyle w:val="a7"/>
                <w:rFonts w:ascii="Times New Roman" w:hAnsi="Times New Roman" w:cs="Times New Roman"/>
                <w:i w:val="0"/>
                <w:color w:val="000000"/>
                <w:sz w:val="20"/>
                <w:szCs w:val="20"/>
              </w:rPr>
              <w:t>Установленный</w:t>
            </w:r>
            <w:proofErr w:type="gramEnd"/>
            <w:r w:rsidRPr="00FD44C3">
              <w:rPr>
                <w:rStyle w:val="a7"/>
                <w:rFonts w:ascii="Times New Roman" w:hAnsi="Times New Roman" w:cs="Times New Roman"/>
                <w:i w:val="0"/>
                <w:color w:val="000000"/>
                <w:sz w:val="20"/>
                <w:szCs w:val="20"/>
              </w:rPr>
              <w:t xml:space="preserve"> пунктом 2» заменить словами «Установленный частью 2».</w:t>
            </w:r>
          </w:p>
          <w:p w:rsidR="00FD44C3" w:rsidRPr="00C044DB" w:rsidRDefault="00FD44C3" w:rsidP="00FD44C3">
            <w:pPr>
              <w:ind w:left="33" w:right="458" w:firstLine="284"/>
              <w:jc w:val="both"/>
              <w:rPr>
                <w:rFonts w:ascii="Times New Roman" w:hAnsi="Times New Roman" w:cs="Times New Roman"/>
                <w:b/>
                <w:sz w:val="20"/>
                <w:szCs w:val="20"/>
              </w:rPr>
            </w:pPr>
            <w:r w:rsidRPr="00C044DB">
              <w:rPr>
                <w:rFonts w:ascii="Times New Roman" w:hAnsi="Times New Roman" w:cs="Times New Roman"/>
                <w:b/>
                <w:sz w:val="20"/>
                <w:szCs w:val="20"/>
              </w:rPr>
              <w:t>7) в статье 36 «Статус муниципального служащего Амосовского сельсовета»:</w:t>
            </w:r>
          </w:p>
          <w:p w:rsidR="00FD44C3" w:rsidRPr="00C044DB" w:rsidRDefault="00FD44C3" w:rsidP="00FD44C3">
            <w:pPr>
              <w:ind w:left="33" w:right="458" w:firstLine="284"/>
              <w:jc w:val="both"/>
              <w:rPr>
                <w:rFonts w:ascii="Times New Roman" w:hAnsi="Times New Roman" w:cs="Times New Roman"/>
                <w:sz w:val="20"/>
                <w:szCs w:val="20"/>
              </w:rPr>
            </w:pPr>
            <w:r w:rsidRPr="00C044DB">
              <w:rPr>
                <w:rFonts w:ascii="Times New Roman" w:hAnsi="Times New Roman" w:cs="Times New Roman"/>
                <w:sz w:val="20"/>
                <w:szCs w:val="20"/>
              </w:rPr>
              <w:t>а) пункт 3 изложить в следующей редакции:</w:t>
            </w:r>
          </w:p>
          <w:p w:rsidR="00FD44C3" w:rsidRPr="00C044DB" w:rsidRDefault="00FD44C3" w:rsidP="00FD44C3">
            <w:pPr>
              <w:ind w:left="33" w:right="458" w:firstLine="284"/>
              <w:jc w:val="both"/>
              <w:rPr>
                <w:rFonts w:ascii="Times New Roman" w:hAnsi="Times New Roman" w:cs="Times New Roman"/>
                <w:sz w:val="20"/>
                <w:szCs w:val="20"/>
              </w:rPr>
            </w:pPr>
            <w:r w:rsidRPr="00C044DB">
              <w:rPr>
                <w:rFonts w:ascii="Times New Roman" w:hAnsi="Times New Roman" w:cs="Times New Roman"/>
                <w:sz w:val="20"/>
                <w:szCs w:val="20"/>
              </w:rPr>
              <w:t>«3) участвовать в управлении коммерческой или некоммерческой организацией, за исключением следующих случаев:</w:t>
            </w:r>
          </w:p>
          <w:p w:rsidR="00FD44C3" w:rsidRPr="00C044DB" w:rsidRDefault="00FD44C3" w:rsidP="00FD44C3">
            <w:pPr>
              <w:ind w:left="33" w:right="458" w:firstLine="284"/>
              <w:jc w:val="both"/>
              <w:rPr>
                <w:rFonts w:ascii="Times New Roman" w:hAnsi="Times New Roman" w:cs="Times New Roman"/>
                <w:sz w:val="20"/>
                <w:szCs w:val="20"/>
              </w:rPr>
            </w:pPr>
            <w:proofErr w:type="gramStart"/>
            <w:r w:rsidRPr="00C044DB">
              <w:rPr>
                <w:rFonts w:ascii="Times New Roman" w:hAnsi="Times New Roman" w:cs="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Амосовского сельсовета, аппарате Избирательной комиссии Амосовского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D44C3" w:rsidRPr="00C044DB" w:rsidRDefault="00FD44C3" w:rsidP="00FD44C3">
            <w:pPr>
              <w:ind w:left="33" w:right="458" w:firstLine="284"/>
              <w:jc w:val="both"/>
              <w:rPr>
                <w:rFonts w:ascii="Times New Roman" w:hAnsi="Times New Roman" w:cs="Times New Roman"/>
                <w:sz w:val="20"/>
                <w:szCs w:val="20"/>
              </w:rPr>
            </w:pPr>
            <w:proofErr w:type="gramStart"/>
            <w:r w:rsidRPr="00C044DB">
              <w:rPr>
                <w:rFonts w:ascii="Times New Roman" w:hAnsi="Times New Roman"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Амосовского сельсовета, аппарате Избирательной комиссии Амосовского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sidRPr="00C044DB">
              <w:rPr>
                <w:rFonts w:ascii="Times New Roman" w:hAnsi="Times New Roman" w:cs="Times New Roman"/>
                <w:sz w:val="20"/>
                <w:szCs w:val="20"/>
              </w:rPr>
              <w:t xml:space="preserve"> нанимателя, </w:t>
            </w:r>
            <w:proofErr w:type="gramStart"/>
            <w:r w:rsidRPr="00C044DB">
              <w:rPr>
                <w:rFonts w:ascii="Times New Roman" w:hAnsi="Times New Roman" w:cs="Times New Roman"/>
                <w:sz w:val="20"/>
                <w:szCs w:val="20"/>
              </w:rPr>
              <w:t>которое</w:t>
            </w:r>
            <w:proofErr w:type="gramEnd"/>
            <w:r w:rsidRPr="00C044DB">
              <w:rPr>
                <w:rFonts w:ascii="Times New Roman" w:hAnsi="Times New Roman" w:cs="Times New Roman"/>
                <w:sz w:val="20"/>
                <w:szCs w:val="20"/>
              </w:rPr>
              <w:t xml:space="preserve"> получено в порядке, установленном законом Курской области;</w:t>
            </w:r>
          </w:p>
          <w:p w:rsidR="00FD44C3" w:rsidRDefault="00FD44C3" w:rsidP="00FD44C3">
            <w:pPr>
              <w:ind w:left="33" w:right="458" w:firstLine="284"/>
              <w:jc w:val="both"/>
              <w:rPr>
                <w:rFonts w:ascii="Times New Roman" w:hAnsi="Times New Roman" w:cs="Times New Roman"/>
                <w:bCs/>
                <w:sz w:val="24"/>
                <w:szCs w:val="24"/>
              </w:rPr>
            </w:pPr>
          </w:p>
        </w:tc>
        <w:tc>
          <w:tcPr>
            <w:tcW w:w="5104" w:type="dxa"/>
          </w:tcPr>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в) представление на безвозмездной основе интересов Амосовского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D44C3" w:rsidRPr="00C044DB" w:rsidRDefault="00FD44C3" w:rsidP="00FD44C3">
            <w:pPr>
              <w:ind w:left="318" w:right="34" w:firstLine="284"/>
              <w:jc w:val="both"/>
              <w:rPr>
                <w:rFonts w:ascii="Times New Roman" w:hAnsi="Times New Roman" w:cs="Times New Roman"/>
                <w:sz w:val="20"/>
                <w:szCs w:val="20"/>
              </w:rPr>
            </w:pPr>
            <w:proofErr w:type="gramStart"/>
            <w:r w:rsidRPr="00C044DB">
              <w:rPr>
                <w:rFonts w:ascii="Times New Roman" w:hAnsi="Times New Roman" w:cs="Times New Roman"/>
                <w:sz w:val="20"/>
                <w:szCs w:val="20"/>
              </w:rPr>
              <w:t>г) представление на безвозмездной основе интересов Амосовского сельсовета в органах управления и ревизионной комиссии организации, учредителем (акционером, участником) которой является Амосовский сельсовет, в соответствии с муниципальными правовыми актами, определяющими порядок осуществления от имени Амосовского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D44C3" w:rsidRPr="00C044DB" w:rsidRDefault="00FD44C3" w:rsidP="00FD44C3">
            <w:pPr>
              <w:ind w:left="318" w:right="34" w:firstLine="284"/>
              <w:jc w:val="both"/>
              <w:rPr>
                <w:rFonts w:ascii="Times New Roman" w:hAnsi="Times New Roman" w:cs="Times New Roman"/>
                <w:sz w:val="20"/>
                <w:szCs w:val="20"/>
              </w:rPr>
            </w:pPr>
            <w:proofErr w:type="spellStart"/>
            <w:r w:rsidRPr="00C044DB">
              <w:rPr>
                <w:rFonts w:ascii="Times New Roman" w:hAnsi="Times New Roman" w:cs="Times New Roman"/>
                <w:sz w:val="20"/>
                <w:szCs w:val="20"/>
              </w:rPr>
              <w:t>д</w:t>
            </w:r>
            <w:proofErr w:type="spellEnd"/>
            <w:r w:rsidRPr="00C044DB">
              <w:rPr>
                <w:rFonts w:ascii="Times New Roman" w:hAnsi="Times New Roman" w:cs="Times New Roman"/>
                <w:sz w:val="20"/>
                <w:szCs w:val="20"/>
              </w:rPr>
              <w:t>) иные случаи, предусмотренные федеральными законами</w:t>
            </w:r>
            <w:proofErr w:type="gramStart"/>
            <w:r w:rsidRPr="00C044DB">
              <w:rPr>
                <w:rFonts w:ascii="Times New Roman" w:hAnsi="Times New Roman" w:cs="Times New Roman"/>
                <w:sz w:val="20"/>
                <w:szCs w:val="20"/>
              </w:rPr>
              <w:t>;»</w:t>
            </w:r>
            <w:proofErr w:type="gramEnd"/>
            <w:r w:rsidRPr="00C044DB">
              <w:rPr>
                <w:rFonts w:ascii="Times New Roman" w:hAnsi="Times New Roman" w:cs="Times New Roman"/>
                <w:sz w:val="20"/>
                <w:szCs w:val="20"/>
              </w:rPr>
              <w:t>;</w:t>
            </w:r>
          </w:p>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б) дополнить пунктом 3.1 следующего содержания:</w:t>
            </w:r>
          </w:p>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«3.1) заниматься предпринимательской деятельностью лично или через доверенных лиц</w:t>
            </w:r>
            <w:proofErr w:type="gramStart"/>
            <w:r w:rsidRPr="00C044DB">
              <w:rPr>
                <w:rFonts w:ascii="Times New Roman" w:hAnsi="Times New Roman" w:cs="Times New Roman"/>
                <w:sz w:val="20"/>
                <w:szCs w:val="20"/>
              </w:rPr>
              <w:t>;»</w:t>
            </w:r>
            <w:proofErr w:type="gramEnd"/>
            <w:r w:rsidRPr="00C044DB">
              <w:rPr>
                <w:rFonts w:ascii="Times New Roman" w:hAnsi="Times New Roman" w:cs="Times New Roman"/>
                <w:sz w:val="20"/>
                <w:szCs w:val="20"/>
              </w:rPr>
              <w:t>.</w:t>
            </w:r>
          </w:p>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 xml:space="preserve">2.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w:t>
            </w:r>
            <w:proofErr w:type="gramStart"/>
            <w:r w:rsidRPr="00C044DB">
              <w:rPr>
                <w:rFonts w:ascii="Times New Roman" w:hAnsi="Times New Roman" w:cs="Times New Roman"/>
                <w:sz w:val="20"/>
                <w:szCs w:val="20"/>
              </w:rPr>
              <w:t>установленном</w:t>
            </w:r>
            <w:proofErr w:type="gramEnd"/>
            <w:r w:rsidRPr="00C044DB">
              <w:rPr>
                <w:rFonts w:ascii="Times New Roman" w:hAnsi="Times New Roman" w:cs="Times New Roman"/>
                <w:sz w:val="20"/>
                <w:szCs w:val="20"/>
              </w:rPr>
              <w:t xml:space="preserve"> федеральным законом порядке.</w:t>
            </w:r>
          </w:p>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 xml:space="preserve">3. Обнародовать настоящее решение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 расположенных: </w:t>
            </w:r>
          </w:p>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1-й – административное здание СПК «Амосовский»;</w:t>
            </w:r>
          </w:p>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 xml:space="preserve">2-й – </w:t>
            </w:r>
            <w:proofErr w:type="spellStart"/>
            <w:r w:rsidRPr="00C044DB">
              <w:rPr>
                <w:rFonts w:ascii="Times New Roman" w:hAnsi="Times New Roman" w:cs="Times New Roman"/>
                <w:sz w:val="20"/>
                <w:szCs w:val="20"/>
              </w:rPr>
              <w:t>Амосовская</w:t>
            </w:r>
            <w:proofErr w:type="spellEnd"/>
            <w:r w:rsidRPr="00C044DB">
              <w:rPr>
                <w:rFonts w:ascii="Times New Roman" w:hAnsi="Times New Roman" w:cs="Times New Roman"/>
                <w:sz w:val="20"/>
                <w:szCs w:val="20"/>
              </w:rPr>
              <w:t xml:space="preserve"> библиотека </w:t>
            </w:r>
          </w:p>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 xml:space="preserve">3-й – магазин ЧП Погребного Е. А., </w:t>
            </w:r>
            <w:proofErr w:type="gramStart"/>
            <w:r w:rsidRPr="00C044DB">
              <w:rPr>
                <w:rFonts w:ascii="Times New Roman" w:hAnsi="Times New Roman" w:cs="Times New Roman"/>
                <w:sz w:val="20"/>
                <w:szCs w:val="20"/>
              </w:rPr>
              <w:t>с</w:t>
            </w:r>
            <w:proofErr w:type="gramEnd"/>
            <w:r w:rsidRPr="00C044DB">
              <w:rPr>
                <w:rFonts w:ascii="Times New Roman" w:hAnsi="Times New Roman" w:cs="Times New Roman"/>
                <w:sz w:val="20"/>
                <w:szCs w:val="20"/>
              </w:rPr>
              <w:t>. Петропавловка.</w:t>
            </w:r>
          </w:p>
          <w:p w:rsidR="00FD44C3" w:rsidRPr="00C044DB" w:rsidRDefault="00FD44C3" w:rsidP="00FD44C3">
            <w:pPr>
              <w:ind w:left="318" w:right="34" w:firstLine="284"/>
              <w:jc w:val="both"/>
              <w:rPr>
                <w:rFonts w:ascii="Times New Roman" w:hAnsi="Times New Roman" w:cs="Times New Roman"/>
                <w:sz w:val="20"/>
                <w:szCs w:val="20"/>
              </w:rPr>
            </w:pPr>
            <w:r w:rsidRPr="00C044DB">
              <w:rPr>
                <w:rFonts w:ascii="Times New Roman" w:hAnsi="Times New Roman" w:cs="Times New Roman"/>
                <w:sz w:val="20"/>
                <w:szCs w:val="20"/>
              </w:rPr>
              <w:t xml:space="preserve">4. Настоящее Решение вступает в силу после его официального опубликования (обнародования) после его государственной регистрации, за исключением пункта 2, </w:t>
            </w:r>
            <w:proofErr w:type="gramStart"/>
            <w:r w:rsidRPr="00C044DB">
              <w:rPr>
                <w:rFonts w:ascii="Times New Roman" w:hAnsi="Times New Roman" w:cs="Times New Roman"/>
                <w:sz w:val="20"/>
                <w:szCs w:val="20"/>
              </w:rPr>
              <w:t>который</w:t>
            </w:r>
            <w:proofErr w:type="gramEnd"/>
            <w:r w:rsidRPr="00C044DB">
              <w:rPr>
                <w:rFonts w:ascii="Times New Roman" w:hAnsi="Times New Roman" w:cs="Times New Roman"/>
                <w:sz w:val="20"/>
                <w:szCs w:val="20"/>
              </w:rPr>
              <w:t xml:space="preserve"> вступают в силу со дня подписания настоящего решения.</w:t>
            </w:r>
          </w:p>
          <w:p w:rsidR="00FD44C3" w:rsidRPr="00C044DB" w:rsidRDefault="00FD44C3" w:rsidP="00FD44C3">
            <w:pPr>
              <w:ind w:left="318" w:right="34" w:firstLine="284"/>
              <w:jc w:val="both"/>
              <w:rPr>
                <w:rFonts w:ascii="Times New Roman" w:hAnsi="Times New Roman" w:cs="Times New Roman"/>
                <w:sz w:val="20"/>
                <w:szCs w:val="20"/>
              </w:rPr>
            </w:pPr>
          </w:p>
          <w:p w:rsidR="00FD44C3" w:rsidRPr="00C044DB" w:rsidRDefault="00FD44C3" w:rsidP="00FD44C3">
            <w:pPr>
              <w:ind w:left="318" w:right="34" w:firstLine="284"/>
              <w:jc w:val="both"/>
              <w:rPr>
                <w:rFonts w:ascii="Times New Roman" w:hAnsi="Times New Roman" w:cs="Times New Roman"/>
                <w:sz w:val="20"/>
                <w:szCs w:val="20"/>
              </w:rPr>
            </w:pPr>
          </w:p>
          <w:p w:rsidR="00FD44C3" w:rsidRPr="00C044DB" w:rsidRDefault="00FD44C3" w:rsidP="00FD44C3">
            <w:pPr>
              <w:ind w:left="318" w:right="34" w:firstLine="284"/>
              <w:jc w:val="both"/>
              <w:rPr>
                <w:rFonts w:ascii="Times New Roman" w:hAnsi="Times New Roman" w:cs="Times New Roman"/>
                <w:sz w:val="20"/>
                <w:szCs w:val="20"/>
              </w:rPr>
            </w:pPr>
          </w:p>
          <w:p w:rsidR="00FD44C3" w:rsidRPr="00C044DB" w:rsidRDefault="00FD44C3" w:rsidP="00FD44C3">
            <w:pPr>
              <w:ind w:left="318" w:right="34"/>
              <w:rPr>
                <w:rFonts w:ascii="Times New Roman" w:hAnsi="Times New Roman" w:cs="Times New Roman"/>
                <w:sz w:val="20"/>
                <w:szCs w:val="20"/>
              </w:rPr>
            </w:pPr>
            <w:r w:rsidRPr="00C044DB">
              <w:rPr>
                <w:rFonts w:ascii="Times New Roman" w:hAnsi="Times New Roman" w:cs="Times New Roman"/>
                <w:sz w:val="20"/>
                <w:szCs w:val="20"/>
              </w:rPr>
              <w:t xml:space="preserve">Председатель Собрания депутатов </w:t>
            </w:r>
          </w:p>
          <w:p w:rsidR="00FD44C3" w:rsidRPr="00C044DB" w:rsidRDefault="00FD44C3" w:rsidP="00FD44C3">
            <w:pPr>
              <w:ind w:left="318" w:right="34"/>
              <w:rPr>
                <w:rFonts w:ascii="Times New Roman" w:hAnsi="Times New Roman" w:cs="Times New Roman"/>
                <w:sz w:val="20"/>
                <w:szCs w:val="20"/>
              </w:rPr>
            </w:pPr>
            <w:r w:rsidRPr="00C044DB">
              <w:rPr>
                <w:rFonts w:ascii="Times New Roman" w:hAnsi="Times New Roman" w:cs="Times New Roman"/>
                <w:sz w:val="20"/>
                <w:szCs w:val="20"/>
              </w:rPr>
              <w:t xml:space="preserve">Амосовского сельсовета Медвенского </w:t>
            </w:r>
          </w:p>
          <w:p w:rsidR="00FD44C3" w:rsidRPr="00C044DB" w:rsidRDefault="00FD44C3" w:rsidP="00FD44C3">
            <w:pPr>
              <w:ind w:left="318" w:right="34"/>
              <w:rPr>
                <w:rFonts w:ascii="Times New Roman" w:hAnsi="Times New Roman" w:cs="Times New Roman"/>
                <w:sz w:val="20"/>
                <w:szCs w:val="20"/>
              </w:rPr>
            </w:pPr>
            <w:r>
              <w:rPr>
                <w:rFonts w:ascii="Times New Roman" w:hAnsi="Times New Roman" w:cs="Times New Roman"/>
                <w:sz w:val="20"/>
                <w:szCs w:val="20"/>
              </w:rPr>
              <w:t xml:space="preserve">района Курской области </w:t>
            </w:r>
            <w:r w:rsidRPr="00C044D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044DB">
              <w:rPr>
                <w:rFonts w:ascii="Times New Roman" w:hAnsi="Times New Roman" w:cs="Times New Roman"/>
                <w:sz w:val="20"/>
                <w:szCs w:val="20"/>
              </w:rPr>
              <w:t xml:space="preserve">       О.М. </w:t>
            </w:r>
            <w:proofErr w:type="spellStart"/>
            <w:r w:rsidRPr="00C044DB">
              <w:rPr>
                <w:rFonts w:ascii="Times New Roman" w:hAnsi="Times New Roman" w:cs="Times New Roman"/>
                <w:sz w:val="20"/>
                <w:szCs w:val="20"/>
              </w:rPr>
              <w:t>Горякина</w:t>
            </w:r>
            <w:proofErr w:type="spellEnd"/>
          </w:p>
          <w:p w:rsidR="00FD44C3" w:rsidRPr="00C044DB" w:rsidRDefault="00FD44C3" w:rsidP="00FD44C3">
            <w:pPr>
              <w:ind w:right="34"/>
              <w:rPr>
                <w:rFonts w:ascii="Times New Roman" w:hAnsi="Times New Roman" w:cs="Times New Roman"/>
                <w:sz w:val="20"/>
                <w:szCs w:val="20"/>
              </w:rPr>
            </w:pPr>
          </w:p>
          <w:p w:rsidR="00FD44C3" w:rsidRPr="00C044DB" w:rsidRDefault="00FD44C3" w:rsidP="00FD44C3">
            <w:pPr>
              <w:ind w:left="318" w:right="34"/>
              <w:rPr>
                <w:rFonts w:ascii="Times New Roman" w:hAnsi="Times New Roman" w:cs="Times New Roman"/>
                <w:sz w:val="20"/>
                <w:szCs w:val="20"/>
              </w:rPr>
            </w:pPr>
            <w:r w:rsidRPr="00C044DB">
              <w:rPr>
                <w:rFonts w:ascii="Times New Roman" w:hAnsi="Times New Roman" w:cs="Times New Roman"/>
                <w:sz w:val="20"/>
                <w:szCs w:val="20"/>
              </w:rPr>
              <w:t>Глава Амосовского сельсовета</w:t>
            </w:r>
          </w:p>
          <w:p w:rsidR="00FD44C3" w:rsidRPr="00C044DB" w:rsidRDefault="00FD44C3" w:rsidP="00FD44C3">
            <w:pPr>
              <w:ind w:left="318" w:right="34"/>
              <w:rPr>
                <w:rFonts w:ascii="Times New Roman" w:hAnsi="Times New Roman" w:cs="Times New Roman"/>
                <w:sz w:val="20"/>
                <w:szCs w:val="20"/>
              </w:rPr>
            </w:pPr>
            <w:r w:rsidRPr="00C044DB">
              <w:rPr>
                <w:rFonts w:ascii="Times New Roman" w:hAnsi="Times New Roman" w:cs="Times New Roman"/>
                <w:sz w:val="20"/>
                <w:szCs w:val="20"/>
              </w:rPr>
              <w:t xml:space="preserve">Медвенского района                  </w:t>
            </w:r>
            <w:r>
              <w:rPr>
                <w:rFonts w:ascii="Times New Roman" w:hAnsi="Times New Roman" w:cs="Times New Roman"/>
                <w:sz w:val="20"/>
                <w:szCs w:val="20"/>
              </w:rPr>
              <w:t xml:space="preserve">       </w:t>
            </w:r>
            <w:r w:rsidRPr="00C044DB">
              <w:rPr>
                <w:rFonts w:ascii="Times New Roman" w:hAnsi="Times New Roman" w:cs="Times New Roman"/>
                <w:sz w:val="20"/>
                <w:szCs w:val="20"/>
              </w:rPr>
              <w:t xml:space="preserve">      Т.В. Иванова</w:t>
            </w:r>
          </w:p>
          <w:p w:rsidR="00FD44C3" w:rsidRDefault="00FD44C3" w:rsidP="00C044DB">
            <w:pPr>
              <w:rPr>
                <w:rFonts w:ascii="Times New Roman" w:hAnsi="Times New Roman" w:cs="Times New Roman"/>
                <w:bCs/>
                <w:sz w:val="24"/>
                <w:szCs w:val="24"/>
              </w:rPr>
            </w:pPr>
          </w:p>
        </w:tc>
      </w:tr>
    </w:tbl>
    <w:p w:rsidR="002D5353" w:rsidRDefault="002D5353" w:rsidP="002D5353">
      <w:pPr>
        <w:spacing w:after="0" w:line="240" w:lineRule="auto"/>
        <w:rPr>
          <w:rFonts w:ascii="Times New Roman" w:hAnsi="Times New Roman" w:cs="Times New Roman"/>
          <w:b/>
          <w:bCs/>
          <w:sz w:val="24"/>
          <w:szCs w:val="24"/>
        </w:rPr>
      </w:pPr>
      <w:r w:rsidRPr="006E0618">
        <w:rPr>
          <w:rFonts w:ascii="Times New Roman" w:hAnsi="Times New Roman" w:cs="Times New Roman"/>
          <w:b/>
          <w:bCs/>
          <w:sz w:val="24"/>
          <w:szCs w:val="24"/>
        </w:rPr>
        <w:lastRenderedPageBreak/>
        <w:t>Вестник Амосов</w:t>
      </w:r>
      <w:r>
        <w:rPr>
          <w:rFonts w:ascii="Times New Roman" w:hAnsi="Times New Roman" w:cs="Times New Roman"/>
          <w:b/>
          <w:bCs/>
          <w:sz w:val="24"/>
          <w:szCs w:val="24"/>
        </w:rPr>
        <w:t>ского сельсовета                                                              № 2 от 16.01.2020</w:t>
      </w:r>
    </w:p>
    <w:p w:rsidR="0033779C" w:rsidRDefault="0033779C" w:rsidP="002D5353">
      <w:pPr>
        <w:spacing w:after="0" w:line="240" w:lineRule="auto"/>
        <w:rPr>
          <w:rFonts w:ascii="Times New Roman" w:hAnsi="Times New Roman" w:cs="Times New Roman"/>
          <w:b/>
          <w:bCs/>
          <w:sz w:val="24"/>
          <w:szCs w:val="24"/>
        </w:rPr>
      </w:pPr>
    </w:p>
    <w:tbl>
      <w:tblPr>
        <w:tblStyle w:val="a4"/>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785"/>
      </w:tblGrid>
      <w:tr w:rsidR="002D5353" w:rsidTr="0033779C">
        <w:tc>
          <w:tcPr>
            <w:tcW w:w="5812" w:type="dxa"/>
          </w:tcPr>
          <w:p w:rsidR="0033779C" w:rsidRPr="0033779C" w:rsidRDefault="0033779C" w:rsidP="0033779C">
            <w:pPr>
              <w:pStyle w:val="a5"/>
              <w:ind w:left="-108" w:right="601" w:firstLine="0"/>
              <w:rPr>
                <w:b/>
                <w:sz w:val="20"/>
              </w:rPr>
            </w:pPr>
            <w:r w:rsidRPr="0033779C">
              <w:rPr>
                <w:b/>
                <w:sz w:val="20"/>
              </w:rPr>
              <w:t>РОССИЙСКАЯ ФЕДЕРАЦИЯ</w:t>
            </w:r>
          </w:p>
          <w:p w:rsidR="0033779C" w:rsidRPr="0033779C" w:rsidRDefault="0033779C" w:rsidP="0033779C">
            <w:pPr>
              <w:pStyle w:val="a5"/>
              <w:ind w:left="-108" w:right="601" w:firstLine="0"/>
              <w:rPr>
                <w:b/>
                <w:sz w:val="20"/>
              </w:rPr>
            </w:pPr>
            <w:r w:rsidRPr="0033779C">
              <w:rPr>
                <w:b/>
                <w:sz w:val="20"/>
              </w:rPr>
              <w:t>КУРСКАЯ ОБЛАСТЬ МЕДВЕНСКИЙ РАЙОН</w:t>
            </w:r>
          </w:p>
          <w:p w:rsidR="0033779C" w:rsidRPr="0033779C" w:rsidRDefault="0033779C" w:rsidP="0033779C">
            <w:pPr>
              <w:pStyle w:val="a5"/>
              <w:ind w:left="-108" w:right="601" w:firstLine="0"/>
              <w:rPr>
                <w:b/>
                <w:sz w:val="20"/>
              </w:rPr>
            </w:pPr>
          </w:p>
          <w:p w:rsidR="0033779C" w:rsidRPr="0033779C" w:rsidRDefault="0033779C" w:rsidP="0033779C">
            <w:pPr>
              <w:pStyle w:val="a5"/>
              <w:ind w:left="-108" w:right="601" w:firstLine="0"/>
              <w:rPr>
                <w:b/>
                <w:sz w:val="20"/>
              </w:rPr>
            </w:pPr>
            <w:r w:rsidRPr="0033779C">
              <w:rPr>
                <w:b/>
                <w:sz w:val="20"/>
              </w:rPr>
              <w:t>СОБРАНИЕ ДЕПУТАТОВ</w:t>
            </w:r>
          </w:p>
          <w:p w:rsidR="0033779C" w:rsidRPr="0033779C" w:rsidRDefault="0033779C" w:rsidP="0033779C">
            <w:pPr>
              <w:pStyle w:val="a5"/>
              <w:ind w:left="-108" w:right="601" w:firstLine="0"/>
              <w:rPr>
                <w:b/>
                <w:sz w:val="20"/>
              </w:rPr>
            </w:pPr>
            <w:r w:rsidRPr="0033779C">
              <w:rPr>
                <w:b/>
                <w:sz w:val="20"/>
              </w:rPr>
              <w:t>АМОСОВСКОГО СЕЛЬСОВЕТА</w:t>
            </w:r>
          </w:p>
          <w:p w:rsidR="0033779C" w:rsidRPr="0033779C" w:rsidRDefault="0033779C" w:rsidP="0033779C">
            <w:pPr>
              <w:pStyle w:val="a5"/>
              <w:ind w:left="-108" w:right="601" w:firstLine="0"/>
              <w:rPr>
                <w:b/>
                <w:sz w:val="20"/>
              </w:rPr>
            </w:pPr>
          </w:p>
          <w:p w:rsidR="0033779C" w:rsidRPr="0033779C" w:rsidRDefault="0033779C" w:rsidP="0033779C">
            <w:pPr>
              <w:pStyle w:val="a5"/>
              <w:ind w:left="-108" w:right="601" w:firstLine="0"/>
              <w:rPr>
                <w:sz w:val="20"/>
              </w:rPr>
            </w:pPr>
            <w:r w:rsidRPr="0033779C">
              <w:rPr>
                <w:b/>
                <w:sz w:val="20"/>
              </w:rPr>
              <w:t>РЕШЕНИЕ</w:t>
            </w:r>
          </w:p>
          <w:p w:rsidR="0033779C" w:rsidRPr="0033779C" w:rsidRDefault="0033779C" w:rsidP="0033779C">
            <w:pPr>
              <w:pStyle w:val="a5"/>
              <w:ind w:left="-108" w:right="601" w:firstLine="0"/>
              <w:rPr>
                <w:sz w:val="20"/>
              </w:rPr>
            </w:pPr>
          </w:p>
          <w:p w:rsidR="0033779C" w:rsidRPr="0033779C" w:rsidRDefault="0033779C" w:rsidP="0033779C">
            <w:pPr>
              <w:pStyle w:val="a5"/>
              <w:ind w:left="-108" w:right="601" w:firstLine="0"/>
              <w:jc w:val="both"/>
              <w:rPr>
                <w:b/>
                <w:sz w:val="20"/>
              </w:rPr>
            </w:pPr>
            <w:r w:rsidRPr="0033779C">
              <w:rPr>
                <w:sz w:val="20"/>
              </w:rPr>
              <w:t>от 16.01.2020 года                            № 34/200</w:t>
            </w:r>
          </w:p>
          <w:p w:rsidR="0033779C" w:rsidRPr="0033779C" w:rsidRDefault="0033779C" w:rsidP="0033779C">
            <w:pPr>
              <w:tabs>
                <w:tab w:val="left" w:pos="4680"/>
              </w:tabs>
              <w:ind w:left="-108" w:right="601"/>
              <w:jc w:val="both"/>
              <w:rPr>
                <w:rFonts w:ascii="Times New Roman" w:hAnsi="Times New Roman" w:cs="Times New Roman"/>
                <w:b/>
                <w:sz w:val="20"/>
                <w:szCs w:val="20"/>
              </w:rPr>
            </w:pPr>
          </w:p>
          <w:p w:rsidR="0033779C" w:rsidRPr="0033779C" w:rsidRDefault="0033779C" w:rsidP="0033779C">
            <w:pPr>
              <w:ind w:left="-108" w:right="601"/>
              <w:jc w:val="both"/>
              <w:rPr>
                <w:rFonts w:ascii="Times New Roman" w:hAnsi="Times New Roman" w:cs="Times New Roman"/>
                <w:b/>
                <w:sz w:val="20"/>
                <w:szCs w:val="20"/>
              </w:rPr>
            </w:pPr>
            <w:r w:rsidRPr="0033779C">
              <w:rPr>
                <w:rFonts w:ascii="Times New Roman" w:hAnsi="Times New Roman" w:cs="Times New Roman"/>
                <w:b/>
                <w:sz w:val="20"/>
                <w:szCs w:val="20"/>
              </w:rPr>
              <w:t>О внесении изменений в решение Собрания депутатов Амосовского сельсовета от 15.11.2019 № 31/173 «О налоге на имущество физических лиц»</w:t>
            </w:r>
          </w:p>
          <w:p w:rsidR="0033779C" w:rsidRPr="0033779C" w:rsidRDefault="0033779C" w:rsidP="0033779C">
            <w:pPr>
              <w:autoSpaceDE w:val="0"/>
              <w:autoSpaceDN w:val="0"/>
              <w:adjustRightInd w:val="0"/>
              <w:ind w:right="601"/>
              <w:jc w:val="both"/>
              <w:rPr>
                <w:rFonts w:ascii="Times New Roman" w:hAnsi="Times New Roman" w:cs="Times New Roman"/>
                <w:sz w:val="20"/>
                <w:szCs w:val="20"/>
              </w:rPr>
            </w:pPr>
          </w:p>
          <w:p w:rsidR="0033779C" w:rsidRPr="0033779C" w:rsidRDefault="0033779C" w:rsidP="0033779C">
            <w:pPr>
              <w:ind w:left="-108" w:right="601" w:firstLine="283"/>
              <w:jc w:val="both"/>
              <w:rPr>
                <w:rFonts w:ascii="Times New Roman" w:hAnsi="Times New Roman" w:cs="Times New Roman"/>
                <w:sz w:val="20"/>
                <w:szCs w:val="20"/>
              </w:rPr>
            </w:pPr>
            <w:r w:rsidRPr="0033779C">
              <w:rPr>
                <w:rFonts w:ascii="Times New Roman" w:hAnsi="Times New Roman" w:cs="Times New Roman"/>
                <w:sz w:val="20"/>
                <w:szCs w:val="20"/>
              </w:rPr>
              <w:t>В соответствие с Федеральным законом от 29.09.2019 № 321-ФЗ «О внесении изменений в часть вторую Налогового кодекса Российской Федерации», Собрание депутатов Амосовского сельсовета Медвенского района Курской области</w:t>
            </w:r>
          </w:p>
          <w:p w:rsidR="0033779C" w:rsidRPr="0033779C" w:rsidRDefault="0033779C" w:rsidP="0033779C">
            <w:pPr>
              <w:ind w:left="-108" w:right="601" w:firstLine="283"/>
              <w:jc w:val="center"/>
              <w:rPr>
                <w:rFonts w:ascii="Times New Roman" w:hAnsi="Times New Roman" w:cs="Times New Roman"/>
                <w:sz w:val="20"/>
                <w:szCs w:val="20"/>
              </w:rPr>
            </w:pPr>
            <w:r w:rsidRPr="0033779C">
              <w:rPr>
                <w:rFonts w:ascii="Times New Roman" w:hAnsi="Times New Roman" w:cs="Times New Roman"/>
                <w:sz w:val="20"/>
                <w:szCs w:val="20"/>
              </w:rPr>
              <w:t>РЕШИЛО:</w:t>
            </w:r>
          </w:p>
          <w:p w:rsidR="0033779C" w:rsidRPr="0033779C" w:rsidRDefault="0033779C" w:rsidP="0033779C">
            <w:pPr>
              <w:ind w:left="-108" w:right="601" w:firstLine="283"/>
              <w:jc w:val="both"/>
              <w:rPr>
                <w:rFonts w:ascii="Times New Roman" w:hAnsi="Times New Roman" w:cs="Times New Roman"/>
                <w:sz w:val="20"/>
                <w:szCs w:val="20"/>
              </w:rPr>
            </w:pPr>
            <w:r w:rsidRPr="0033779C">
              <w:rPr>
                <w:rFonts w:ascii="Times New Roman" w:hAnsi="Times New Roman" w:cs="Times New Roman"/>
                <w:sz w:val="20"/>
                <w:szCs w:val="20"/>
              </w:rPr>
              <w:t xml:space="preserve">1. Внести в решение Собрания депутатов Амосовского сельсовета Медвенского района от 15.11.2019 № 31/173 «О налоге на имущество </w:t>
            </w:r>
            <w:proofErr w:type="gramStart"/>
            <w:r w:rsidRPr="0033779C">
              <w:rPr>
                <w:rFonts w:ascii="Times New Roman" w:hAnsi="Times New Roman" w:cs="Times New Roman"/>
                <w:sz w:val="20"/>
                <w:szCs w:val="20"/>
              </w:rPr>
              <w:t>физических</w:t>
            </w:r>
            <w:proofErr w:type="gramEnd"/>
            <w:r w:rsidRPr="0033779C">
              <w:rPr>
                <w:rFonts w:ascii="Times New Roman" w:hAnsi="Times New Roman" w:cs="Times New Roman"/>
                <w:sz w:val="20"/>
                <w:szCs w:val="20"/>
              </w:rPr>
              <w:t xml:space="preserve"> лиц» следующие изменения:</w:t>
            </w:r>
          </w:p>
          <w:p w:rsidR="0033779C" w:rsidRPr="0033779C" w:rsidRDefault="0033779C" w:rsidP="0033779C">
            <w:pPr>
              <w:ind w:left="-108" w:right="601" w:firstLine="283"/>
              <w:jc w:val="both"/>
              <w:rPr>
                <w:rFonts w:ascii="Times New Roman" w:hAnsi="Times New Roman" w:cs="Times New Roman"/>
                <w:sz w:val="20"/>
                <w:szCs w:val="20"/>
              </w:rPr>
            </w:pPr>
            <w:r w:rsidRPr="0033779C">
              <w:rPr>
                <w:rFonts w:ascii="Times New Roman" w:hAnsi="Times New Roman" w:cs="Times New Roman"/>
                <w:sz w:val="20"/>
                <w:szCs w:val="20"/>
              </w:rPr>
              <w:t xml:space="preserve">1.1. в подпункте 1 пункта 2 слова «, </w:t>
            </w:r>
            <w:proofErr w:type="gramStart"/>
            <w:r w:rsidRPr="0033779C">
              <w:rPr>
                <w:rFonts w:ascii="Times New Roman" w:hAnsi="Times New Roman" w:cs="Times New Roman"/>
                <w:sz w:val="20"/>
                <w:szCs w:val="20"/>
              </w:rPr>
              <w:t>предоставленных</w:t>
            </w:r>
            <w:proofErr w:type="gramEnd"/>
            <w:r w:rsidRPr="0033779C">
              <w:rPr>
                <w:rFonts w:ascii="Times New Roman" w:hAnsi="Times New Roman" w:cs="Times New Roman"/>
                <w:sz w:val="20"/>
                <w:szCs w:val="20"/>
              </w:rPr>
              <w:t>» и «, дачного» исключить.</w:t>
            </w:r>
          </w:p>
          <w:p w:rsidR="0033779C" w:rsidRPr="0033779C" w:rsidRDefault="0033779C" w:rsidP="0033779C">
            <w:pPr>
              <w:ind w:left="-108" w:right="601" w:firstLine="283"/>
              <w:jc w:val="both"/>
              <w:rPr>
                <w:rFonts w:ascii="Times New Roman" w:hAnsi="Times New Roman" w:cs="Times New Roman"/>
                <w:sz w:val="20"/>
                <w:szCs w:val="20"/>
              </w:rPr>
            </w:pPr>
            <w:r w:rsidRPr="0033779C">
              <w:rPr>
                <w:rFonts w:ascii="Times New Roman" w:hAnsi="Times New Roman" w:cs="Times New Roman"/>
                <w:sz w:val="20"/>
                <w:szCs w:val="20"/>
              </w:rPr>
              <w:t>2. Настоящее решение вступает в силу со дня его официального опубликования и распространяется на правоотношения, возникшие с 29 октября 2019 года.</w:t>
            </w:r>
          </w:p>
          <w:p w:rsidR="0033779C" w:rsidRPr="0033779C" w:rsidRDefault="0033779C" w:rsidP="0033779C">
            <w:pPr>
              <w:pStyle w:val="1e413d3e323d3e3942353a4142"/>
              <w:spacing w:after="0"/>
              <w:ind w:right="601"/>
              <w:jc w:val="both"/>
              <w:rPr>
                <w:sz w:val="20"/>
                <w:szCs w:val="20"/>
                <w:lang w:bidi="ar-SA"/>
              </w:rPr>
            </w:pPr>
          </w:p>
          <w:p w:rsidR="0033779C" w:rsidRPr="0033779C" w:rsidRDefault="0033779C" w:rsidP="0033779C">
            <w:pPr>
              <w:ind w:left="-108" w:right="601"/>
              <w:jc w:val="both"/>
              <w:rPr>
                <w:rFonts w:ascii="Times New Roman" w:hAnsi="Times New Roman" w:cs="Times New Roman"/>
                <w:sz w:val="20"/>
                <w:szCs w:val="20"/>
              </w:rPr>
            </w:pPr>
            <w:r w:rsidRPr="0033779C">
              <w:rPr>
                <w:rFonts w:ascii="Times New Roman" w:hAnsi="Times New Roman" w:cs="Times New Roman"/>
                <w:sz w:val="20"/>
                <w:szCs w:val="20"/>
              </w:rPr>
              <w:t xml:space="preserve">Председатель Собрания депутатов Амосовского </w:t>
            </w:r>
          </w:p>
          <w:p w:rsidR="0033779C" w:rsidRPr="0033779C" w:rsidRDefault="0033779C" w:rsidP="0033779C">
            <w:pPr>
              <w:ind w:left="-108" w:right="601"/>
              <w:jc w:val="both"/>
              <w:rPr>
                <w:rFonts w:ascii="Times New Roman" w:hAnsi="Times New Roman" w:cs="Times New Roman"/>
                <w:sz w:val="20"/>
                <w:szCs w:val="20"/>
              </w:rPr>
            </w:pPr>
            <w:r w:rsidRPr="0033779C">
              <w:rPr>
                <w:rFonts w:ascii="Times New Roman" w:hAnsi="Times New Roman" w:cs="Times New Roman"/>
                <w:sz w:val="20"/>
                <w:szCs w:val="20"/>
              </w:rPr>
              <w:t>сельсовета Медвенского района</w:t>
            </w:r>
            <w:r>
              <w:rPr>
                <w:rFonts w:ascii="Times New Roman" w:hAnsi="Times New Roman" w:cs="Times New Roman"/>
                <w:sz w:val="20"/>
                <w:szCs w:val="20"/>
              </w:rPr>
              <w:t xml:space="preserve">  </w:t>
            </w:r>
            <w:r w:rsidRPr="0033779C">
              <w:rPr>
                <w:rFonts w:ascii="Times New Roman" w:hAnsi="Times New Roman" w:cs="Times New Roman"/>
                <w:sz w:val="20"/>
                <w:szCs w:val="20"/>
              </w:rPr>
              <w:t xml:space="preserve">                   О.М. </w:t>
            </w:r>
            <w:proofErr w:type="spellStart"/>
            <w:r w:rsidRPr="0033779C">
              <w:rPr>
                <w:rFonts w:ascii="Times New Roman" w:hAnsi="Times New Roman" w:cs="Times New Roman"/>
                <w:sz w:val="20"/>
                <w:szCs w:val="20"/>
              </w:rPr>
              <w:t>Горякина</w:t>
            </w:r>
            <w:proofErr w:type="spellEnd"/>
          </w:p>
          <w:p w:rsidR="0033779C" w:rsidRPr="0033779C" w:rsidRDefault="0033779C" w:rsidP="0033779C">
            <w:pPr>
              <w:ind w:right="601"/>
              <w:jc w:val="both"/>
              <w:rPr>
                <w:rFonts w:ascii="Times New Roman" w:hAnsi="Times New Roman" w:cs="Times New Roman"/>
                <w:sz w:val="20"/>
                <w:szCs w:val="20"/>
              </w:rPr>
            </w:pPr>
          </w:p>
          <w:p w:rsidR="0033779C" w:rsidRPr="0033779C" w:rsidRDefault="0033779C" w:rsidP="0033779C">
            <w:pPr>
              <w:ind w:left="-108" w:right="601"/>
              <w:jc w:val="both"/>
              <w:rPr>
                <w:rFonts w:ascii="Times New Roman" w:hAnsi="Times New Roman" w:cs="Times New Roman"/>
                <w:sz w:val="20"/>
                <w:szCs w:val="20"/>
              </w:rPr>
            </w:pPr>
            <w:r w:rsidRPr="0033779C">
              <w:rPr>
                <w:rFonts w:ascii="Times New Roman" w:hAnsi="Times New Roman" w:cs="Times New Roman"/>
                <w:sz w:val="20"/>
                <w:szCs w:val="20"/>
              </w:rPr>
              <w:t>Глава Амосовского сельсовета</w:t>
            </w:r>
          </w:p>
          <w:p w:rsidR="0033779C" w:rsidRPr="0033779C" w:rsidRDefault="0033779C" w:rsidP="0033779C">
            <w:pPr>
              <w:ind w:left="-108" w:right="601"/>
              <w:jc w:val="both"/>
              <w:rPr>
                <w:rFonts w:ascii="Times New Roman" w:hAnsi="Times New Roman" w:cs="Times New Roman"/>
                <w:sz w:val="20"/>
                <w:szCs w:val="20"/>
              </w:rPr>
            </w:pPr>
            <w:r w:rsidRPr="0033779C">
              <w:rPr>
                <w:rFonts w:ascii="Times New Roman" w:hAnsi="Times New Roman" w:cs="Times New Roman"/>
                <w:sz w:val="20"/>
                <w:szCs w:val="20"/>
              </w:rPr>
              <w:t>Медвенского района                                       Т.В. Иванова</w:t>
            </w:r>
          </w:p>
          <w:p w:rsidR="002D5353" w:rsidRDefault="002D5353" w:rsidP="00C044DB">
            <w:pPr>
              <w:rPr>
                <w:rFonts w:ascii="Times New Roman" w:hAnsi="Times New Roman" w:cs="Times New Roman"/>
                <w:bCs/>
                <w:sz w:val="24"/>
                <w:szCs w:val="24"/>
              </w:rPr>
            </w:pPr>
          </w:p>
        </w:tc>
        <w:tc>
          <w:tcPr>
            <w:tcW w:w="4785" w:type="dxa"/>
          </w:tcPr>
          <w:p w:rsidR="002D5353" w:rsidRDefault="002D5353" w:rsidP="00C044DB">
            <w:pPr>
              <w:rPr>
                <w:rFonts w:ascii="Times New Roman" w:hAnsi="Times New Roman" w:cs="Times New Roman"/>
                <w:bCs/>
                <w:sz w:val="24"/>
                <w:szCs w:val="24"/>
              </w:rPr>
            </w:pPr>
          </w:p>
        </w:tc>
      </w:tr>
    </w:tbl>
    <w:p w:rsidR="00B8388F" w:rsidRDefault="00B8388F" w:rsidP="00C044DB">
      <w:pPr>
        <w:spacing w:after="0" w:line="240" w:lineRule="auto"/>
        <w:rPr>
          <w:rFonts w:ascii="Times New Roman" w:hAnsi="Times New Roman" w:cs="Times New Roman"/>
          <w:bCs/>
          <w:sz w:val="24"/>
          <w:szCs w:val="24"/>
        </w:rPr>
      </w:pPr>
    </w:p>
    <w:p w:rsidR="00B8388F" w:rsidRPr="009D637D" w:rsidRDefault="00B8388F" w:rsidP="00C044DB">
      <w:pPr>
        <w:spacing w:after="0" w:line="240" w:lineRule="auto"/>
        <w:rPr>
          <w:rFonts w:ascii="Times New Roman" w:hAnsi="Times New Roman" w:cs="Times New Roman"/>
          <w:bCs/>
          <w:sz w:val="24"/>
          <w:szCs w:val="24"/>
        </w:rPr>
      </w:pPr>
    </w:p>
    <w:tbl>
      <w:tblPr>
        <w:tblStyle w:val="a4"/>
        <w:tblW w:w="10207" w:type="dxa"/>
        <w:tblInd w:w="-601" w:type="dxa"/>
        <w:tblBorders>
          <w:left w:val="none" w:sz="0" w:space="0" w:color="auto"/>
          <w:right w:val="none" w:sz="0" w:space="0" w:color="auto"/>
          <w:insideV w:val="none" w:sz="0" w:space="0" w:color="auto"/>
        </w:tblBorders>
        <w:tblLook w:val="04A0"/>
      </w:tblPr>
      <w:tblGrid>
        <w:gridCol w:w="4785"/>
        <w:gridCol w:w="5422"/>
      </w:tblGrid>
      <w:tr w:rsidR="00C044DB" w:rsidTr="00194332">
        <w:tc>
          <w:tcPr>
            <w:tcW w:w="4785" w:type="dxa"/>
          </w:tcPr>
          <w:p w:rsidR="00C044DB" w:rsidRDefault="00C044DB" w:rsidP="00194332">
            <w:pPr>
              <w:pStyle w:val="Default"/>
              <w:rPr>
                <w:sz w:val="20"/>
                <w:szCs w:val="20"/>
              </w:rPr>
            </w:pPr>
            <w:r>
              <w:rPr>
                <w:b/>
                <w:bCs/>
                <w:sz w:val="20"/>
                <w:szCs w:val="20"/>
              </w:rPr>
              <w:t xml:space="preserve">ВЕСТНИК </w:t>
            </w:r>
          </w:p>
          <w:p w:rsidR="00C044DB" w:rsidRDefault="00C044DB" w:rsidP="00194332">
            <w:pPr>
              <w:pStyle w:val="Default"/>
              <w:rPr>
                <w:sz w:val="20"/>
                <w:szCs w:val="20"/>
              </w:rPr>
            </w:pPr>
            <w:r>
              <w:rPr>
                <w:b/>
                <w:bCs/>
                <w:sz w:val="20"/>
                <w:szCs w:val="20"/>
              </w:rPr>
              <w:t xml:space="preserve">АМОСОВСКОГО СЕЛЬСОВЕТА </w:t>
            </w:r>
          </w:p>
          <w:p w:rsidR="00C044DB" w:rsidRDefault="00C044DB" w:rsidP="00194332">
            <w:pPr>
              <w:pStyle w:val="Default"/>
              <w:rPr>
                <w:sz w:val="16"/>
                <w:szCs w:val="16"/>
              </w:rPr>
            </w:pPr>
            <w:r>
              <w:rPr>
                <w:i/>
                <w:iCs/>
                <w:sz w:val="16"/>
                <w:szCs w:val="16"/>
              </w:rPr>
              <w:t xml:space="preserve">печатное средство массовой информации Амосовского сельсовета Медвенского района </w:t>
            </w:r>
          </w:p>
          <w:p w:rsidR="00C044DB" w:rsidRDefault="00C044DB" w:rsidP="00C044DB">
            <w:pPr>
              <w:rPr>
                <w:b/>
                <w:bCs/>
                <w:sz w:val="32"/>
                <w:szCs w:val="32"/>
              </w:rPr>
            </w:pPr>
            <w:r>
              <w:rPr>
                <w:b/>
                <w:bCs/>
                <w:i/>
                <w:iCs/>
                <w:sz w:val="16"/>
                <w:szCs w:val="16"/>
              </w:rPr>
              <w:t>№ 02 от 16.01.2020 года</w:t>
            </w:r>
          </w:p>
        </w:tc>
        <w:tc>
          <w:tcPr>
            <w:tcW w:w="5422" w:type="dxa"/>
          </w:tcPr>
          <w:p w:rsidR="00C044DB" w:rsidRDefault="00C044DB" w:rsidP="00194332">
            <w:pPr>
              <w:pStyle w:val="Default"/>
              <w:rPr>
                <w:sz w:val="16"/>
                <w:szCs w:val="16"/>
              </w:rPr>
            </w:pPr>
            <w:r>
              <w:rPr>
                <w:b/>
                <w:bCs/>
                <w:sz w:val="16"/>
                <w:szCs w:val="16"/>
              </w:rPr>
              <w:t xml:space="preserve">Учредитель: </w:t>
            </w:r>
            <w:r>
              <w:rPr>
                <w:sz w:val="16"/>
                <w:szCs w:val="16"/>
              </w:rPr>
              <w:t xml:space="preserve">Собрание депутатов Амосовского сельсовета </w:t>
            </w:r>
          </w:p>
          <w:p w:rsidR="00C044DB" w:rsidRDefault="00C044DB" w:rsidP="00194332">
            <w:pPr>
              <w:pStyle w:val="Default"/>
              <w:rPr>
                <w:sz w:val="16"/>
                <w:szCs w:val="16"/>
              </w:rPr>
            </w:pPr>
            <w:r>
              <w:rPr>
                <w:sz w:val="16"/>
                <w:szCs w:val="16"/>
              </w:rPr>
              <w:t xml:space="preserve">Медвенского района Курской области; </w:t>
            </w:r>
          </w:p>
          <w:p w:rsidR="00C044DB" w:rsidRDefault="00C044DB" w:rsidP="00194332">
            <w:pPr>
              <w:pStyle w:val="Default"/>
              <w:rPr>
                <w:sz w:val="16"/>
                <w:szCs w:val="16"/>
              </w:rPr>
            </w:pPr>
            <w:r>
              <w:rPr>
                <w:b/>
                <w:bCs/>
                <w:sz w:val="16"/>
                <w:szCs w:val="16"/>
              </w:rPr>
              <w:t xml:space="preserve">Главный редактор: </w:t>
            </w:r>
            <w:r>
              <w:rPr>
                <w:sz w:val="16"/>
                <w:szCs w:val="16"/>
              </w:rPr>
              <w:t xml:space="preserve">С.Н. Харитонова, начальник отдела по работе с обращениями, делопроизводству и </w:t>
            </w:r>
            <w:proofErr w:type="gramStart"/>
            <w:r>
              <w:rPr>
                <w:sz w:val="16"/>
                <w:szCs w:val="16"/>
              </w:rPr>
              <w:t>кадровым</w:t>
            </w:r>
            <w:proofErr w:type="gramEnd"/>
            <w:r>
              <w:rPr>
                <w:sz w:val="16"/>
                <w:szCs w:val="16"/>
              </w:rPr>
              <w:t xml:space="preserve"> вопросам  </w:t>
            </w:r>
          </w:p>
          <w:p w:rsidR="00C044DB" w:rsidRDefault="00C044DB" w:rsidP="00194332">
            <w:pPr>
              <w:pStyle w:val="Default"/>
              <w:rPr>
                <w:sz w:val="16"/>
                <w:szCs w:val="16"/>
              </w:rPr>
            </w:pPr>
            <w:r>
              <w:rPr>
                <w:sz w:val="16"/>
                <w:szCs w:val="16"/>
              </w:rPr>
              <w:t xml:space="preserve">Администрации Амосовского сельсовета Медвенского района Курской области; </w:t>
            </w:r>
          </w:p>
          <w:p w:rsidR="00C044DB" w:rsidRDefault="00C044DB" w:rsidP="00194332">
            <w:pPr>
              <w:pStyle w:val="Default"/>
              <w:rPr>
                <w:sz w:val="16"/>
                <w:szCs w:val="16"/>
              </w:rPr>
            </w:pPr>
            <w:r>
              <w:rPr>
                <w:sz w:val="16"/>
                <w:szCs w:val="16"/>
              </w:rPr>
              <w:t xml:space="preserve">Вестник отпечатан на компьютерном </w:t>
            </w:r>
            <w:proofErr w:type="gramStart"/>
            <w:r>
              <w:rPr>
                <w:sz w:val="16"/>
                <w:szCs w:val="16"/>
              </w:rPr>
              <w:t>оборудовании</w:t>
            </w:r>
            <w:proofErr w:type="gramEnd"/>
            <w:r>
              <w:rPr>
                <w:sz w:val="16"/>
                <w:szCs w:val="16"/>
              </w:rPr>
              <w:t xml:space="preserve"> </w:t>
            </w:r>
          </w:p>
          <w:p w:rsidR="00C044DB" w:rsidRDefault="00C044DB" w:rsidP="00194332">
            <w:pPr>
              <w:pStyle w:val="Default"/>
              <w:rPr>
                <w:sz w:val="16"/>
                <w:szCs w:val="16"/>
              </w:rPr>
            </w:pPr>
            <w:r>
              <w:rPr>
                <w:sz w:val="16"/>
                <w:szCs w:val="16"/>
              </w:rPr>
              <w:t xml:space="preserve">Администрации Амосовского сельсовета Медвенского района Курской области; </w:t>
            </w:r>
          </w:p>
          <w:p w:rsidR="00C044DB" w:rsidRDefault="00C044DB" w:rsidP="00194332">
            <w:pPr>
              <w:pStyle w:val="Default"/>
              <w:rPr>
                <w:sz w:val="16"/>
                <w:szCs w:val="16"/>
              </w:rPr>
            </w:pPr>
            <w:r>
              <w:rPr>
                <w:sz w:val="16"/>
                <w:szCs w:val="16"/>
              </w:rPr>
              <w:t>307055, Курская область</w:t>
            </w:r>
            <w:proofErr w:type="gramStart"/>
            <w:r>
              <w:rPr>
                <w:sz w:val="16"/>
                <w:szCs w:val="16"/>
              </w:rPr>
              <w:t xml:space="preserve"> ,</w:t>
            </w:r>
            <w:proofErr w:type="gramEnd"/>
            <w:r>
              <w:rPr>
                <w:sz w:val="16"/>
                <w:szCs w:val="16"/>
              </w:rPr>
              <w:t xml:space="preserve"> </w:t>
            </w:r>
            <w:proofErr w:type="spellStart"/>
            <w:r>
              <w:rPr>
                <w:sz w:val="16"/>
                <w:szCs w:val="16"/>
              </w:rPr>
              <w:t>Медвенский</w:t>
            </w:r>
            <w:proofErr w:type="spellEnd"/>
            <w:r>
              <w:rPr>
                <w:sz w:val="16"/>
                <w:szCs w:val="16"/>
              </w:rPr>
              <w:t xml:space="preserve"> район, д. Амосовка, д. 57; </w:t>
            </w:r>
          </w:p>
          <w:p w:rsidR="00C044DB" w:rsidRDefault="00C044DB" w:rsidP="00194332">
            <w:pPr>
              <w:rPr>
                <w:b/>
                <w:bCs/>
                <w:sz w:val="32"/>
                <w:szCs w:val="32"/>
              </w:rPr>
            </w:pPr>
            <w:r>
              <w:rPr>
                <w:b/>
                <w:bCs/>
                <w:sz w:val="16"/>
                <w:szCs w:val="16"/>
              </w:rPr>
              <w:t>Тираж: 5 экз., бесплатно</w:t>
            </w:r>
          </w:p>
        </w:tc>
      </w:tr>
    </w:tbl>
    <w:p w:rsidR="00C044DB" w:rsidRDefault="00C044DB" w:rsidP="00C044DB"/>
    <w:p w:rsidR="002B680B" w:rsidRDefault="002B680B"/>
    <w:sectPr w:rsidR="002B680B" w:rsidSect="00B8388F">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044DB"/>
    <w:rsid w:val="002B680B"/>
    <w:rsid w:val="002D5353"/>
    <w:rsid w:val="0033779C"/>
    <w:rsid w:val="0067657A"/>
    <w:rsid w:val="007B1BC7"/>
    <w:rsid w:val="00AC5286"/>
    <w:rsid w:val="00AF331B"/>
    <w:rsid w:val="00B8388F"/>
    <w:rsid w:val="00C044DB"/>
    <w:rsid w:val="00FD4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044DB"/>
    <w:rPr>
      <w:b/>
      <w:bCs/>
    </w:rPr>
  </w:style>
  <w:style w:type="paragraph" w:customStyle="1" w:styleId="ConsPlusTitle">
    <w:name w:val="ConsPlusTitle"/>
    <w:rsid w:val="00C044DB"/>
    <w:pPr>
      <w:widowControl w:val="0"/>
      <w:autoSpaceDE w:val="0"/>
      <w:autoSpaceDN w:val="0"/>
      <w:spacing w:after="0" w:line="240" w:lineRule="auto"/>
    </w:pPr>
    <w:rPr>
      <w:rFonts w:ascii="Times New Roman" w:eastAsia="Times New Roman" w:hAnsi="Times New Roman" w:cs="Times New Roman"/>
      <w:b/>
      <w:sz w:val="20"/>
      <w:szCs w:val="20"/>
    </w:rPr>
  </w:style>
  <w:style w:type="table" w:styleId="a4">
    <w:name w:val="Table Grid"/>
    <w:basedOn w:val="a1"/>
    <w:uiPriority w:val="59"/>
    <w:rsid w:val="00C04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044D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Title"/>
    <w:basedOn w:val="a"/>
    <w:link w:val="a6"/>
    <w:qFormat/>
    <w:rsid w:val="00C044DB"/>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C044DB"/>
    <w:rPr>
      <w:rFonts w:ascii="Times New Roman" w:eastAsia="Times New Roman" w:hAnsi="Times New Roman" w:cs="Times New Roman"/>
      <w:sz w:val="28"/>
      <w:szCs w:val="20"/>
    </w:rPr>
  </w:style>
  <w:style w:type="character" w:styleId="a7">
    <w:name w:val="Emphasis"/>
    <w:qFormat/>
    <w:rsid w:val="00C044DB"/>
    <w:rPr>
      <w:i/>
      <w:iCs/>
    </w:rPr>
  </w:style>
  <w:style w:type="paragraph" w:customStyle="1" w:styleId="article">
    <w:name w:val="article"/>
    <w:basedOn w:val="a"/>
    <w:rsid w:val="00C044DB"/>
    <w:pPr>
      <w:spacing w:after="0" w:line="240" w:lineRule="auto"/>
      <w:ind w:firstLine="567"/>
      <w:jc w:val="both"/>
    </w:pPr>
    <w:rPr>
      <w:rFonts w:ascii="Arial" w:eastAsia="Times New Roman" w:hAnsi="Arial" w:cs="Arial"/>
      <w:sz w:val="26"/>
      <w:szCs w:val="26"/>
    </w:rPr>
  </w:style>
  <w:style w:type="paragraph" w:customStyle="1" w:styleId="1e413d3e323d3e3942353a4142">
    <w:name w:val="О1eс41н3dо3eв32н3dо3eй39 т42е35к3aс41т42"/>
    <w:basedOn w:val="a"/>
    <w:uiPriority w:val="99"/>
    <w:rsid w:val="002D5353"/>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2020-01-22T05:35:00Z</dcterms:created>
  <dcterms:modified xsi:type="dcterms:W3CDTF">2020-01-22T12:27:00Z</dcterms:modified>
</cp:coreProperties>
</file>