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8A" w:rsidRPr="0067708A" w:rsidRDefault="0067708A" w:rsidP="0067708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67708A">
        <w:rPr>
          <w:rFonts w:ascii="Tahoma" w:hAnsi="Tahoma" w:cs="Tahoma"/>
          <w:b/>
          <w:bCs/>
          <w:color w:val="000000"/>
          <w:sz w:val="21"/>
          <w:szCs w:val="21"/>
        </w:rPr>
        <w:t>О назначении ответственного лица за противопожарную безопасность</w:t>
      </w:r>
    </w:p>
    <w:p w:rsidR="0067708A" w:rsidRPr="0067708A" w:rsidRDefault="0067708A" w:rsidP="006770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708A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67708A" w:rsidRPr="0067708A" w:rsidRDefault="0067708A" w:rsidP="006770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708A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67708A" w:rsidRPr="0067708A" w:rsidRDefault="0067708A" w:rsidP="006770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708A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67708A" w:rsidRPr="0067708A" w:rsidRDefault="0067708A" w:rsidP="006770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708A">
        <w:rPr>
          <w:rFonts w:ascii="Tahoma" w:hAnsi="Tahoma" w:cs="Tahoma"/>
          <w:b/>
          <w:bCs/>
          <w:color w:val="000000"/>
          <w:sz w:val="18"/>
        </w:rPr>
        <w:t> </w:t>
      </w:r>
    </w:p>
    <w:p w:rsidR="0067708A" w:rsidRPr="0067708A" w:rsidRDefault="0067708A" w:rsidP="006770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708A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67708A" w:rsidRPr="0067708A" w:rsidRDefault="0067708A" w:rsidP="006770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708A">
        <w:rPr>
          <w:rFonts w:ascii="Tahoma" w:hAnsi="Tahoma" w:cs="Tahoma"/>
          <w:color w:val="000000"/>
          <w:sz w:val="18"/>
          <w:szCs w:val="18"/>
        </w:rPr>
        <w:t> </w:t>
      </w:r>
    </w:p>
    <w:p w:rsidR="0067708A" w:rsidRPr="0067708A" w:rsidRDefault="0067708A" w:rsidP="006770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708A">
        <w:rPr>
          <w:rFonts w:ascii="Tahoma" w:hAnsi="Tahoma" w:cs="Tahoma"/>
          <w:color w:val="000000"/>
          <w:sz w:val="18"/>
          <w:szCs w:val="18"/>
        </w:rPr>
        <w:t>от 26.07.2023 года                             № 31-ра</w:t>
      </w:r>
    </w:p>
    <w:p w:rsidR="0067708A" w:rsidRPr="0067708A" w:rsidRDefault="0067708A" w:rsidP="006770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708A">
        <w:rPr>
          <w:rFonts w:ascii="Tahoma" w:hAnsi="Tahoma" w:cs="Tahoma"/>
          <w:color w:val="000000"/>
          <w:sz w:val="18"/>
          <w:szCs w:val="18"/>
        </w:rPr>
        <w:t> </w:t>
      </w:r>
    </w:p>
    <w:p w:rsidR="0067708A" w:rsidRPr="0067708A" w:rsidRDefault="0067708A" w:rsidP="006770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708A">
        <w:rPr>
          <w:rFonts w:ascii="Tahoma" w:hAnsi="Tahoma" w:cs="Tahoma"/>
          <w:b/>
          <w:bCs/>
          <w:color w:val="000000"/>
          <w:sz w:val="18"/>
        </w:rPr>
        <w:t>О назначении ответственного лица</w:t>
      </w:r>
    </w:p>
    <w:p w:rsidR="0067708A" w:rsidRPr="0067708A" w:rsidRDefault="0067708A" w:rsidP="006770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708A">
        <w:rPr>
          <w:rFonts w:ascii="Tahoma" w:hAnsi="Tahoma" w:cs="Tahoma"/>
          <w:b/>
          <w:bCs/>
          <w:color w:val="000000"/>
          <w:sz w:val="18"/>
        </w:rPr>
        <w:t>за</w:t>
      </w:r>
      <w:r w:rsidRPr="0067708A">
        <w:rPr>
          <w:rFonts w:ascii="Tahoma" w:hAnsi="Tahoma" w:cs="Tahoma"/>
          <w:color w:val="000000"/>
          <w:sz w:val="18"/>
          <w:szCs w:val="18"/>
        </w:rPr>
        <w:t> </w:t>
      </w:r>
      <w:r w:rsidRPr="0067708A">
        <w:rPr>
          <w:rFonts w:ascii="Tahoma" w:hAnsi="Tahoma" w:cs="Tahoma"/>
          <w:b/>
          <w:bCs/>
          <w:color w:val="000000"/>
          <w:sz w:val="18"/>
        </w:rPr>
        <w:t>противопожарную безопасность</w:t>
      </w:r>
    </w:p>
    <w:p w:rsidR="0067708A" w:rsidRPr="0067708A" w:rsidRDefault="0067708A" w:rsidP="006770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708A">
        <w:rPr>
          <w:rFonts w:ascii="Tahoma" w:hAnsi="Tahoma" w:cs="Tahoma"/>
          <w:color w:val="000000"/>
          <w:sz w:val="18"/>
          <w:szCs w:val="18"/>
        </w:rPr>
        <w:t> </w:t>
      </w:r>
    </w:p>
    <w:p w:rsidR="0067708A" w:rsidRPr="0067708A" w:rsidRDefault="0067708A" w:rsidP="006770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708A">
        <w:rPr>
          <w:rFonts w:ascii="Tahoma" w:hAnsi="Tahoma" w:cs="Tahoma"/>
          <w:color w:val="000000"/>
          <w:sz w:val="18"/>
          <w:szCs w:val="18"/>
        </w:rPr>
        <w:t> </w:t>
      </w:r>
    </w:p>
    <w:p w:rsidR="0067708A" w:rsidRPr="0067708A" w:rsidRDefault="0067708A" w:rsidP="006770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708A">
        <w:rPr>
          <w:rFonts w:ascii="Tahoma" w:hAnsi="Tahoma" w:cs="Tahoma"/>
          <w:color w:val="000000"/>
          <w:sz w:val="18"/>
          <w:szCs w:val="18"/>
        </w:rPr>
        <w:t xml:space="preserve">В целях предупреждения возникновения чрезвычайных ситуаций, соблюдения и обеспечения мер противопожарной безопасности избирательного участка № 606 помещения </w:t>
      </w:r>
      <w:proofErr w:type="spellStart"/>
      <w:r w:rsidRPr="0067708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7708A">
        <w:rPr>
          <w:rFonts w:ascii="Tahoma" w:hAnsi="Tahoma" w:cs="Tahoma"/>
          <w:color w:val="000000"/>
          <w:sz w:val="18"/>
          <w:szCs w:val="18"/>
        </w:rPr>
        <w:t xml:space="preserve"> СДК – филиал ЦНТ </w:t>
      </w:r>
      <w:proofErr w:type="spellStart"/>
      <w:r w:rsidRPr="0067708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7708A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период подготовки и проведения выборов депутатов Представительного Собрания </w:t>
      </w:r>
      <w:proofErr w:type="spellStart"/>
      <w:r w:rsidRPr="0067708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7708A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пятого созыва:</w:t>
      </w:r>
    </w:p>
    <w:p w:rsidR="0067708A" w:rsidRPr="0067708A" w:rsidRDefault="0067708A" w:rsidP="006770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708A">
        <w:rPr>
          <w:rFonts w:ascii="Tahoma" w:hAnsi="Tahoma" w:cs="Tahoma"/>
          <w:color w:val="000000"/>
          <w:sz w:val="18"/>
          <w:szCs w:val="18"/>
        </w:rPr>
        <w:t xml:space="preserve">1. Определить </w:t>
      </w:r>
      <w:proofErr w:type="gramStart"/>
      <w:r w:rsidRPr="0067708A">
        <w:rPr>
          <w:rFonts w:ascii="Tahoma" w:hAnsi="Tahoma" w:cs="Tahoma"/>
          <w:color w:val="000000"/>
          <w:sz w:val="18"/>
          <w:szCs w:val="18"/>
        </w:rPr>
        <w:t>ответственным</w:t>
      </w:r>
      <w:proofErr w:type="gramEnd"/>
      <w:r w:rsidRPr="0067708A">
        <w:rPr>
          <w:rFonts w:ascii="Tahoma" w:hAnsi="Tahoma" w:cs="Tahoma"/>
          <w:color w:val="000000"/>
          <w:sz w:val="18"/>
          <w:szCs w:val="18"/>
        </w:rPr>
        <w:t xml:space="preserve"> за противопожарную безопасность помещения избирательного участка № 606 – Крюкову Оксану Николаевну, заведующую </w:t>
      </w:r>
      <w:proofErr w:type="spellStart"/>
      <w:r w:rsidRPr="0067708A">
        <w:rPr>
          <w:rFonts w:ascii="Tahoma" w:hAnsi="Tahoma" w:cs="Tahoma"/>
          <w:color w:val="000000"/>
          <w:sz w:val="18"/>
          <w:szCs w:val="18"/>
        </w:rPr>
        <w:t>Амосовским</w:t>
      </w:r>
      <w:proofErr w:type="spellEnd"/>
      <w:r w:rsidRPr="0067708A">
        <w:rPr>
          <w:rFonts w:ascii="Tahoma" w:hAnsi="Tahoma" w:cs="Tahoma"/>
          <w:color w:val="000000"/>
          <w:sz w:val="18"/>
          <w:szCs w:val="18"/>
        </w:rPr>
        <w:t xml:space="preserve"> СДК – филиал ЦНТ </w:t>
      </w:r>
      <w:proofErr w:type="spellStart"/>
      <w:r w:rsidRPr="0067708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7708A"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67708A" w:rsidRPr="0067708A" w:rsidRDefault="0067708A" w:rsidP="006770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708A">
        <w:rPr>
          <w:rFonts w:ascii="Tahoma" w:hAnsi="Tahoma" w:cs="Tahoma"/>
          <w:color w:val="000000"/>
          <w:sz w:val="18"/>
          <w:szCs w:val="18"/>
        </w:rPr>
        <w:t>2. Распоряжение вступает в силу со дня его подписания.</w:t>
      </w:r>
    </w:p>
    <w:p w:rsidR="0067708A" w:rsidRPr="0067708A" w:rsidRDefault="0067708A" w:rsidP="006770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708A">
        <w:rPr>
          <w:rFonts w:ascii="Tahoma" w:hAnsi="Tahoma" w:cs="Tahoma"/>
          <w:color w:val="000000"/>
          <w:sz w:val="18"/>
          <w:szCs w:val="18"/>
        </w:rPr>
        <w:t> </w:t>
      </w:r>
    </w:p>
    <w:p w:rsidR="0067708A" w:rsidRPr="0067708A" w:rsidRDefault="0067708A" w:rsidP="006770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708A">
        <w:rPr>
          <w:rFonts w:ascii="Tahoma" w:hAnsi="Tahoma" w:cs="Tahoma"/>
          <w:color w:val="000000"/>
          <w:sz w:val="18"/>
          <w:szCs w:val="18"/>
        </w:rPr>
        <w:t> </w:t>
      </w:r>
    </w:p>
    <w:p w:rsidR="0067708A" w:rsidRPr="0067708A" w:rsidRDefault="0067708A" w:rsidP="006770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708A">
        <w:rPr>
          <w:rFonts w:ascii="Tahoma" w:hAnsi="Tahoma" w:cs="Tahoma"/>
          <w:color w:val="000000"/>
          <w:sz w:val="18"/>
          <w:szCs w:val="18"/>
        </w:rPr>
        <w:t> </w:t>
      </w:r>
    </w:p>
    <w:p w:rsidR="0067708A" w:rsidRPr="0067708A" w:rsidRDefault="0067708A" w:rsidP="006770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708A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67708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7708A">
        <w:rPr>
          <w:rFonts w:ascii="Tahoma" w:hAnsi="Tahoma" w:cs="Tahoma"/>
          <w:color w:val="000000"/>
          <w:sz w:val="18"/>
          <w:szCs w:val="18"/>
        </w:rPr>
        <w:t>  сельсовета</w:t>
      </w:r>
    </w:p>
    <w:p w:rsidR="0067708A" w:rsidRPr="0067708A" w:rsidRDefault="0067708A" w:rsidP="006770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67708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7708A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                                                       Т.В. Иванова</w:t>
      </w:r>
    </w:p>
    <w:p w:rsidR="0067708A" w:rsidRPr="0067708A" w:rsidRDefault="0067708A" w:rsidP="0067708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708A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67708A" w:rsidRDefault="00497210" w:rsidP="0067708A"/>
    <w:sectPr w:rsidR="00497210" w:rsidRPr="0067708A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A7FB7"/>
    <w:rsid w:val="000C74CD"/>
    <w:rsid w:val="000D255B"/>
    <w:rsid w:val="000F2A2D"/>
    <w:rsid w:val="000F5DA7"/>
    <w:rsid w:val="00127A2A"/>
    <w:rsid w:val="0014743C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24DCA"/>
    <w:rsid w:val="00542CBC"/>
    <w:rsid w:val="00544CC9"/>
    <w:rsid w:val="005A6251"/>
    <w:rsid w:val="005C591A"/>
    <w:rsid w:val="005D5472"/>
    <w:rsid w:val="005F0D30"/>
    <w:rsid w:val="005F74D0"/>
    <w:rsid w:val="00657C70"/>
    <w:rsid w:val="00665F22"/>
    <w:rsid w:val="0067708A"/>
    <w:rsid w:val="006908F3"/>
    <w:rsid w:val="00691D4E"/>
    <w:rsid w:val="006A6311"/>
    <w:rsid w:val="006B4146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2226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155</cp:revision>
  <dcterms:created xsi:type="dcterms:W3CDTF">2016-12-22T19:50:00Z</dcterms:created>
  <dcterms:modified xsi:type="dcterms:W3CDTF">2023-11-07T17:44:00Z</dcterms:modified>
</cp:coreProperties>
</file>