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7B10F2" w:rsidRDefault="00AA6B5E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D332A7" w:rsidRPr="007B10F2" w:rsidRDefault="00D332A7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A1264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proofErr w:type="gramStart"/>
      <w:r w:rsidRPr="007B10F2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гарантированному перечню услуг по погребению</w:t>
      </w: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44" w:rsidRPr="00A12644" w:rsidRDefault="007B10F2" w:rsidP="0053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DA1B4F">
        <w:rPr>
          <w:rFonts w:ascii="Times New Roman" w:hAnsi="Times New Roman" w:cs="Times New Roman"/>
          <w:sz w:val="26"/>
          <w:szCs w:val="26"/>
        </w:rPr>
        <w:t>27.01.2022</w:t>
      </w:r>
      <w:r w:rsidR="00533621">
        <w:rPr>
          <w:rFonts w:ascii="Times New Roman" w:hAnsi="Times New Roman" w:cs="Times New Roman"/>
          <w:sz w:val="26"/>
          <w:szCs w:val="26"/>
        </w:rPr>
        <w:t xml:space="preserve"> № </w:t>
      </w:r>
      <w:r w:rsidR="00DA1B4F">
        <w:rPr>
          <w:rFonts w:ascii="Times New Roman" w:hAnsi="Times New Roman" w:cs="Times New Roman"/>
          <w:sz w:val="26"/>
          <w:szCs w:val="26"/>
        </w:rPr>
        <w:t>57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«</w:t>
      </w:r>
      <w:r w:rsidR="00532990" w:rsidRPr="00A1264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коэффициента индексации выплат, пособий 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>и компенсаций в 20</w:t>
      </w:r>
      <w:r w:rsidR="00CD42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DA1B4F">
        <w:rPr>
          <w:rFonts w:ascii="Times New Roman" w:eastAsia="Times New Roman" w:hAnsi="Times New Roman" w:cs="Times New Roman"/>
          <w:sz w:val="26"/>
          <w:szCs w:val="26"/>
        </w:rPr>
        <w:t>2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», </w:t>
      </w:r>
      <w:r w:rsidRPr="00A12644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</w:t>
      </w:r>
      <w:r w:rsidR="00A12644" w:rsidRPr="00A12644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A12644">
        <w:rPr>
          <w:rFonts w:ascii="Times New Roman" w:hAnsi="Times New Roman" w:cs="Times New Roman"/>
          <w:sz w:val="26"/>
          <w:szCs w:val="26"/>
        </w:rPr>
        <w:t xml:space="preserve">, Собрание депутатов Амосовского сельсовета Медвенского района Курской области </w:t>
      </w:r>
      <w:r w:rsidR="00A12644" w:rsidRPr="00A12644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>2).</w:t>
      </w:r>
      <w:proofErr w:type="gramEnd"/>
    </w:p>
    <w:p w:rsidR="007B10F2" w:rsidRPr="00A12644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A76998">
        <w:rPr>
          <w:rFonts w:ascii="Times New Roman" w:hAnsi="Times New Roman" w:cs="Times New Roman"/>
          <w:sz w:val="26"/>
          <w:szCs w:val="26"/>
        </w:rPr>
        <w:t>31.01.2022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76998">
        <w:rPr>
          <w:rFonts w:ascii="Times New Roman" w:hAnsi="Times New Roman" w:cs="Times New Roman"/>
          <w:sz w:val="26"/>
          <w:szCs w:val="26"/>
        </w:rPr>
        <w:t>63/327</w:t>
      </w:r>
      <w:r w:rsidRPr="00A12644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</w:t>
      </w:r>
      <w:r w:rsidR="00CD4208">
        <w:rPr>
          <w:rFonts w:ascii="Times New Roman" w:hAnsi="Times New Roman" w:cs="Times New Roman"/>
          <w:sz w:val="26"/>
          <w:szCs w:val="26"/>
        </w:rPr>
        <w:t>2</w:t>
      </w:r>
      <w:r w:rsidR="00A76998">
        <w:rPr>
          <w:rFonts w:ascii="Times New Roman" w:hAnsi="Times New Roman" w:cs="Times New Roman"/>
          <w:sz w:val="26"/>
          <w:szCs w:val="26"/>
        </w:rPr>
        <w:t>3</w:t>
      </w:r>
      <w:r w:rsidR="00066EF3" w:rsidRPr="00A12644">
        <w:rPr>
          <w:rFonts w:ascii="Times New Roman" w:hAnsi="Times New Roman" w:cs="Times New Roman"/>
          <w:sz w:val="26"/>
          <w:szCs w:val="26"/>
        </w:rPr>
        <w:t>года</w:t>
      </w:r>
      <w:r w:rsidRPr="00A12644">
        <w:rPr>
          <w:rFonts w:ascii="Times New Roman" w:hAnsi="Times New Roman" w:cs="Times New Roman"/>
          <w:sz w:val="26"/>
          <w:szCs w:val="26"/>
        </w:rPr>
        <w:t>.</w:t>
      </w:r>
    </w:p>
    <w:p w:rsidR="00A12644" w:rsidRDefault="007B10F2" w:rsidP="00D332A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2A7">
        <w:rPr>
          <w:rFonts w:ascii="Times New Roman" w:hAnsi="Times New Roman" w:cs="Times New Roman"/>
          <w:sz w:val="26"/>
          <w:szCs w:val="26"/>
        </w:rPr>
        <w:t>4.</w:t>
      </w:r>
      <w:r w:rsidR="00526F75" w:rsidRPr="00D332A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332A7" w:rsidRPr="00D332A7">
        <w:rPr>
          <w:rFonts w:ascii="Times New Roman" w:hAnsi="Times New Roman" w:cs="Times New Roman"/>
          <w:bCs/>
          <w:sz w:val="26"/>
          <w:szCs w:val="26"/>
        </w:rPr>
        <w:t xml:space="preserve">решение вступает в силу после его официального опубликования (обнародования) и распространяется на правоотношения, </w:t>
      </w:r>
      <w:r w:rsidR="00D332A7">
        <w:rPr>
          <w:rFonts w:ascii="Times New Roman" w:hAnsi="Times New Roman" w:cs="Times New Roman"/>
          <w:bCs/>
          <w:sz w:val="26"/>
          <w:szCs w:val="26"/>
        </w:rPr>
        <w:t>возникшие с 1 февраля 202</w:t>
      </w:r>
      <w:r w:rsidR="002E59FC">
        <w:rPr>
          <w:rFonts w:ascii="Times New Roman" w:hAnsi="Times New Roman" w:cs="Times New Roman"/>
          <w:bCs/>
          <w:sz w:val="26"/>
          <w:szCs w:val="26"/>
        </w:rPr>
        <w:t>3</w:t>
      </w:r>
      <w:r w:rsidR="00D332A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D332A7" w:rsidRPr="00D332A7">
        <w:rPr>
          <w:rFonts w:ascii="Times New Roman" w:hAnsi="Times New Roman" w:cs="Times New Roman"/>
          <w:bCs/>
          <w:sz w:val="26"/>
          <w:szCs w:val="26"/>
        </w:rPr>
        <w:t>.</w:t>
      </w:r>
    </w:p>
    <w:p w:rsidR="00D332A7" w:rsidRPr="00D332A7" w:rsidRDefault="00D332A7" w:rsidP="00D332A7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A12644" w:rsidRPr="00A12644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Pr="00A12644">
        <w:rPr>
          <w:rFonts w:ascii="Times New Roman" w:hAnsi="Times New Roman"/>
          <w:bCs/>
          <w:sz w:val="26"/>
          <w:szCs w:val="26"/>
        </w:rPr>
        <w:t>Медвенск</w:t>
      </w:r>
      <w:r w:rsidR="00A12644" w:rsidRPr="00A12644">
        <w:rPr>
          <w:rFonts w:ascii="Times New Roman" w:hAnsi="Times New Roman"/>
          <w:bCs/>
          <w:sz w:val="26"/>
          <w:szCs w:val="26"/>
        </w:rPr>
        <w:t xml:space="preserve">ого района      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="00A12644">
        <w:rPr>
          <w:rFonts w:ascii="Times New Roman" w:hAnsi="Times New Roman"/>
          <w:bCs/>
          <w:sz w:val="26"/>
          <w:szCs w:val="26"/>
        </w:rPr>
        <w:t xml:space="preserve">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            О.М. </w:t>
      </w:r>
      <w:proofErr w:type="spellStart"/>
      <w:r w:rsidRPr="00A12644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A12644" w:rsidRPr="00A12644" w:rsidRDefault="00A12644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</w:t>
      </w:r>
      <w:r w:rsid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="00503328"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CD4208" w:rsidRDefault="00CD4208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AA6B5E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Федерального закона от 12</w:t>
      </w:r>
      <w:r w:rsidR="00D332A7">
        <w:rPr>
          <w:rFonts w:ascii="Times New Roman" w:hAnsi="Times New Roman" w:cs="Times New Roman"/>
          <w:b/>
          <w:sz w:val="24"/>
          <w:szCs w:val="24"/>
        </w:rPr>
        <w:t xml:space="preserve">.01.1996 №8-ФЗ «О погребении и </w:t>
      </w:r>
      <w:r w:rsidRPr="007B10F2">
        <w:rPr>
          <w:rFonts w:ascii="Times New Roman" w:hAnsi="Times New Roman" w:cs="Times New Roman"/>
          <w:b/>
          <w:sz w:val="24"/>
          <w:szCs w:val="24"/>
        </w:rPr>
        <w:t xml:space="preserve">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CC7A28" w:rsidP="00CC7A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CC7A28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CC7A28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  <w:p w:rsidR="00CD4208" w:rsidRPr="007B10F2" w:rsidRDefault="00CD4208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CC7A28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CC7A28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1743,48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CC7A28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7B10F2" w:rsidRPr="00A76998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Председатель комитета по тарифам 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ценам Курской области                                                     _____________         С.В. Токарев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Заместитель Управляющего Фонда пенсионного 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 xml:space="preserve">социального страхования </w:t>
      </w:r>
      <w:proofErr w:type="gramStart"/>
      <w:r w:rsidRPr="00A7699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7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             _____________ Н.И. Овчинников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Заместитель Управляющего Фонда пенсионного 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 xml:space="preserve">социального страхования </w:t>
      </w:r>
      <w:proofErr w:type="gramStart"/>
      <w:r w:rsidRPr="00A7699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7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98" w:rsidRPr="00A76998" w:rsidRDefault="00A76998" w:rsidP="00A76998">
      <w:pPr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              _____________ Н.И. Овчинников</w:t>
      </w:r>
    </w:p>
    <w:p w:rsidR="00A12644" w:rsidRDefault="00A1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23DDE" w:rsidRPr="003D7635" w:rsidRDefault="00A23DDE" w:rsidP="00A23DD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CC7A28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CC7A28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CC7A28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CC7A28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рождения,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CC7A28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1743,48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CC7A28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Председатель комитета по тарифам 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ценам Курской области                                                     _____________         С.В. Токарев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Заместитель Управляющего Фонда пенсионного 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 xml:space="preserve">социального страхования </w:t>
      </w:r>
      <w:proofErr w:type="gramStart"/>
      <w:r w:rsidRPr="00A7699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7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             _____________ Н.И. Овчинников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Заместитель Управляющего Фонда пенсионного и</w:t>
      </w:r>
    </w:p>
    <w:p w:rsidR="00A76998" w:rsidRPr="00A76998" w:rsidRDefault="00A7699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 xml:space="preserve">социального страхования </w:t>
      </w:r>
      <w:proofErr w:type="gramStart"/>
      <w:r w:rsidRPr="00A7699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A76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98" w:rsidRPr="00A76998" w:rsidRDefault="00A76998" w:rsidP="00A76998">
      <w:pPr>
        <w:rPr>
          <w:rFonts w:ascii="Times New Roman" w:hAnsi="Times New Roman" w:cs="Times New Roman"/>
          <w:sz w:val="24"/>
          <w:szCs w:val="24"/>
        </w:rPr>
      </w:pPr>
      <w:r w:rsidRPr="00A76998">
        <w:rPr>
          <w:rFonts w:ascii="Times New Roman" w:hAnsi="Times New Roman" w:cs="Times New Roman"/>
          <w:sz w:val="24"/>
          <w:szCs w:val="24"/>
        </w:rPr>
        <w:t>Федерации по Курской области                                       _____________ Н.И. Овчинников</w:t>
      </w:r>
    </w:p>
    <w:p w:rsidR="00503328" w:rsidRPr="00A76998" w:rsidRDefault="00503328" w:rsidP="00A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328" w:rsidRPr="00A76998" w:rsidSect="00D332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0F1482"/>
    <w:rsid w:val="00196BB8"/>
    <w:rsid w:val="0021215E"/>
    <w:rsid w:val="002160F5"/>
    <w:rsid w:val="00245F43"/>
    <w:rsid w:val="00273770"/>
    <w:rsid w:val="0029067C"/>
    <w:rsid w:val="002E59FC"/>
    <w:rsid w:val="002F6AEB"/>
    <w:rsid w:val="0030554F"/>
    <w:rsid w:val="003512FE"/>
    <w:rsid w:val="003A000A"/>
    <w:rsid w:val="003D7635"/>
    <w:rsid w:val="00420A3C"/>
    <w:rsid w:val="00423F0C"/>
    <w:rsid w:val="00432356"/>
    <w:rsid w:val="00463843"/>
    <w:rsid w:val="00486FAA"/>
    <w:rsid w:val="00496DA7"/>
    <w:rsid w:val="004A645E"/>
    <w:rsid w:val="004D5A88"/>
    <w:rsid w:val="00503328"/>
    <w:rsid w:val="00516A6B"/>
    <w:rsid w:val="00526F75"/>
    <w:rsid w:val="00532990"/>
    <w:rsid w:val="00533621"/>
    <w:rsid w:val="0053449E"/>
    <w:rsid w:val="005400E0"/>
    <w:rsid w:val="00547FC1"/>
    <w:rsid w:val="005C0E69"/>
    <w:rsid w:val="00611D29"/>
    <w:rsid w:val="00675BB0"/>
    <w:rsid w:val="00730669"/>
    <w:rsid w:val="00764D46"/>
    <w:rsid w:val="00783F94"/>
    <w:rsid w:val="007A3B87"/>
    <w:rsid w:val="007A5F31"/>
    <w:rsid w:val="007B10F2"/>
    <w:rsid w:val="007C5328"/>
    <w:rsid w:val="007E44E0"/>
    <w:rsid w:val="0084794D"/>
    <w:rsid w:val="00862A41"/>
    <w:rsid w:val="008A73FB"/>
    <w:rsid w:val="008D5602"/>
    <w:rsid w:val="008F2F1B"/>
    <w:rsid w:val="009246B3"/>
    <w:rsid w:val="00927669"/>
    <w:rsid w:val="00953423"/>
    <w:rsid w:val="00976464"/>
    <w:rsid w:val="009E2060"/>
    <w:rsid w:val="00A12644"/>
    <w:rsid w:val="00A23DDE"/>
    <w:rsid w:val="00A76998"/>
    <w:rsid w:val="00A77A7D"/>
    <w:rsid w:val="00A80013"/>
    <w:rsid w:val="00AA6B5E"/>
    <w:rsid w:val="00AC08AF"/>
    <w:rsid w:val="00AE5B46"/>
    <w:rsid w:val="00B019AE"/>
    <w:rsid w:val="00BF605D"/>
    <w:rsid w:val="00C12359"/>
    <w:rsid w:val="00C54635"/>
    <w:rsid w:val="00CC7A28"/>
    <w:rsid w:val="00CD4208"/>
    <w:rsid w:val="00CE09B8"/>
    <w:rsid w:val="00D332A7"/>
    <w:rsid w:val="00D466D5"/>
    <w:rsid w:val="00D66622"/>
    <w:rsid w:val="00D864DA"/>
    <w:rsid w:val="00DA1B4F"/>
    <w:rsid w:val="00DA2572"/>
    <w:rsid w:val="00DF37B4"/>
    <w:rsid w:val="00E10FB3"/>
    <w:rsid w:val="00E16268"/>
    <w:rsid w:val="00E20DE1"/>
    <w:rsid w:val="00E27FC2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56</cp:revision>
  <cp:lastPrinted>2022-01-31T07:56:00Z</cp:lastPrinted>
  <dcterms:created xsi:type="dcterms:W3CDTF">2014-12-20T05:54:00Z</dcterms:created>
  <dcterms:modified xsi:type="dcterms:W3CDTF">2023-01-31T12:12:00Z</dcterms:modified>
</cp:coreProperties>
</file>