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E2484" w:rsidRPr="001E2484" w:rsidTr="001E24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E2484" w:rsidRPr="001E2484" w:rsidRDefault="001E2484" w:rsidP="001E2484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2484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1E2484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"http://amos.rkursk.ru/index.php?mun_obr=267&amp;sub_menus_id=45715&amp;print=1&amp;id_mat=499903" \t "blank" </w:instrText>
            </w:r>
            <w:r w:rsidRPr="001E2484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1E2484">
              <w:rPr>
                <w:rFonts w:ascii="Tahoma" w:hAnsi="Tahoma" w:cs="Tahoma"/>
                <w:color w:val="33A6E3"/>
                <w:sz w:val="18"/>
                <w:szCs w:val="18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5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484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1E2484" w:rsidRPr="001E2484" w:rsidTr="001E24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E2484" w:rsidRPr="001E2484" w:rsidRDefault="001E2484" w:rsidP="001E248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2484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E2484" w:rsidRPr="001E2484" w:rsidRDefault="001E2484" w:rsidP="001E24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E2484">
        <w:rPr>
          <w:rFonts w:ascii="Tahoma" w:hAnsi="Tahoma" w:cs="Tahoma"/>
          <w:b/>
          <w:bCs/>
          <w:color w:val="000000"/>
          <w:sz w:val="21"/>
          <w:szCs w:val="21"/>
        </w:rPr>
        <w:t>Рекомендации публичных слушаний от 05 декабря 2022 года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b/>
          <w:bCs/>
          <w:color w:val="000000"/>
          <w:sz w:val="18"/>
        </w:rPr>
        <w:t>Рекомендации публичных слушаний от 05 декабря 2022 года.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b/>
          <w:bCs/>
          <w:color w:val="000000"/>
          <w:sz w:val="18"/>
        </w:rPr>
        <w:t> 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 xml:space="preserve">Рассмотрев на публичных слушаниях проект решения Собрания депутатов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сельсовета «О бюджете муниципального образования «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годов» и предложения, поступившие в ходе слушаний, участники слушаний решили: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 xml:space="preserve">1. Одобрить проект решения Собрания депутатов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сельсовета «О бюджете муниципального образования «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годов».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 xml:space="preserve">2. Рекомендовать Собранию депутатов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сельсовета при рассмотрении и принятии решения Собрания депутатов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сельсовета «О бюджете муниципального образования «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годов» учесть соответствующие действующему законодательству, предложенные в ходе слушаний дополнения и изменения в данный проект.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Pr="001E24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E2484">
        <w:rPr>
          <w:rFonts w:ascii="Tahoma" w:hAnsi="Tahoma" w:cs="Tahoma"/>
          <w:color w:val="000000"/>
          <w:sz w:val="18"/>
          <w:szCs w:val="18"/>
        </w:rPr>
        <w:t xml:space="preserve"> сельсовета и обнародовать.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> 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> 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> 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>Председатель комиссии                                                               Т.В. Иванова</w:t>
      </w:r>
    </w:p>
    <w:p w:rsidR="001E2484" w:rsidRPr="001E2484" w:rsidRDefault="001E2484" w:rsidP="001E24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248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E2484" w:rsidRDefault="00497210" w:rsidP="001E2484"/>
    <w:sectPr w:rsidR="00497210" w:rsidRPr="001E248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amos.rkursk.ru/index.php?mun_obr=267&amp;sub_menus_id=45715&amp;print=1&amp;id_mat=49990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218</cp:revision>
  <dcterms:created xsi:type="dcterms:W3CDTF">2016-12-22T19:50:00Z</dcterms:created>
  <dcterms:modified xsi:type="dcterms:W3CDTF">2023-11-07T18:47:00Z</dcterms:modified>
</cp:coreProperties>
</file>