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68" w:rsidRPr="00510680" w:rsidRDefault="00955468" w:rsidP="0095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55468" w:rsidRPr="007A22BE" w:rsidRDefault="00955468" w:rsidP="0095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55468" w:rsidRPr="007A22BE" w:rsidRDefault="00955468" w:rsidP="0095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55468" w:rsidRPr="007A22BE" w:rsidRDefault="00955468" w:rsidP="0095546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55468" w:rsidRPr="007A22BE" w:rsidRDefault="00955468" w:rsidP="0095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55468" w:rsidRPr="007A22BE" w:rsidRDefault="00955468" w:rsidP="0095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468" w:rsidRPr="007A22BE" w:rsidRDefault="00955468" w:rsidP="0095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42E6"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                          № </w:t>
      </w:r>
      <w:r w:rsidR="008142E6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55468" w:rsidRPr="00213075" w:rsidRDefault="00955468" w:rsidP="0095546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468" w:rsidRDefault="00955468" w:rsidP="0095546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955468" w:rsidRDefault="00955468" w:rsidP="0095546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468" w:rsidRDefault="00955468" w:rsidP="0095546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468" w:rsidRPr="00582DC5" w:rsidRDefault="00827F56" w:rsidP="003233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DC5">
        <w:rPr>
          <w:rFonts w:ascii="Times New Roman" w:eastAsia="Times New Roman" w:hAnsi="Times New Roman" w:cs="Times New Roman"/>
          <w:spacing w:val="-5"/>
          <w:sz w:val="28"/>
          <w:szCs w:val="28"/>
        </w:rPr>
        <w:t>В соответствии с постановлением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</w:t>
      </w:r>
      <w:r w:rsidR="00323342" w:rsidRPr="00582DC5">
        <w:rPr>
          <w:rFonts w:ascii="Times New Roman" w:eastAsia="Times New Roman" w:hAnsi="Times New Roman" w:cs="Times New Roman"/>
          <w:spacing w:val="-5"/>
          <w:sz w:val="28"/>
          <w:szCs w:val="28"/>
        </w:rPr>
        <w:t>принимателям, а также физическим лицам – производителям товаров, работ, услуг»</w:t>
      </w:r>
      <w:r w:rsidR="00955468" w:rsidRPr="00582D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955468" w:rsidRPr="00582DC5" w:rsidRDefault="00955468" w:rsidP="0095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DC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55468" w:rsidRPr="00582DC5" w:rsidRDefault="00582DC5" w:rsidP="0058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582DC5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58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>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Амосовского сельсовета Медвенского района Курской области, утвержденный постановлением Администрации Амосовского сельсовета Медвенского района от 21.08.2017 № 105-па</w:t>
      </w:r>
      <w:r w:rsidR="008142E6">
        <w:rPr>
          <w:rFonts w:ascii="Times New Roman" w:eastAsia="Times New Roman" w:hAnsi="Times New Roman" w:cs="Times New Roman"/>
          <w:sz w:val="28"/>
          <w:szCs w:val="28"/>
        </w:rPr>
        <w:t xml:space="preserve"> (в ред. от 31.07.2019 № 63-па; от 02.08.2019 № 64-па)</w:t>
      </w:r>
      <w:r w:rsidRPr="00582D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5468" w:rsidRPr="0058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82DC5" w:rsidRPr="00582DC5" w:rsidRDefault="00582DC5" w:rsidP="0058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2DC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</w:t>
      </w:r>
      <w:proofErr w:type="gramStart"/>
      <w:r w:rsidRPr="00582DC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82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5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5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582DC5" w:rsidRPr="00582DC5" w:rsidRDefault="00582DC5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DC5" w:rsidRDefault="00582DC5" w:rsidP="0058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DC5" w:rsidRPr="00582DC5" w:rsidRDefault="00582DC5" w:rsidP="00582DC5">
      <w:pPr>
        <w:pStyle w:val="pr"/>
        <w:spacing w:before="0" w:beforeAutospacing="0" w:after="0" w:afterAutospacing="0"/>
        <w:jc w:val="right"/>
      </w:pPr>
      <w:r w:rsidRPr="00582DC5">
        <w:lastRenderedPageBreak/>
        <w:t>Утверждены</w:t>
      </w:r>
    </w:p>
    <w:p w:rsidR="00582DC5" w:rsidRPr="00582DC5" w:rsidRDefault="00582DC5" w:rsidP="00582DC5">
      <w:pPr>
        <w:pStyle w:val="pr"/>
        <w:spacing w:before="0" w:beforeAutospacing="0" w:after="0" w:afterAutospacing="0"/>
        <w:jc w:val="right"/>
      </w:pPr>
      <w:r w:rsidRPr="00582DC5">
        <w:t xml:space="preserve">постановлением </w:t>
      </w:r>
      <w:r>
        <w:t>Администрации</w:t>
      </w:r>
    </w:p>
    <w:p w:rsidR="00582DC5" w:rsidRPr="00582DC5" w:rsidRDefault="00582DC5" w:rsidP="00582DC5">
      <w:pPr>
        <w:pStyle w:val="pr"/>
        <w:spacing w:before="0" w:beforeAutospacing="0" w:after="0" w:afterAutospacing="0"/>
        <w:jc w:val="right"/>
      </w:pPr>
      <w:r>
        <w:t>Амосовского сельсовета</w:t>
      </w:r>
    </w:p>
    <w:p w:rsidR="00582DC5" w:rsidRPr="00582DC5" w:rsidRDefault="00582DC5" w:rsidP="00582DC5">
      <w:pPr>
        <w:pStyle w:val="pr"/>
        <w:spacing w:before="0" w:beforeAutospacing="0" w:after="0" w:afterAutospacing="0"/>
        <w:jc w:val="right"/>
      </w:pPr>
      <w:r w:rsidRPr="00582DC5">
        <w:t>Медвенского района</w:t>
      </w:r>
    </w:p>
    <w:p w:rsidR="00582DC5" w:rsidRDefault="00582DC5" w:rsidP="00582DC5">
      <w:pPr>
        <w:pStyle w:val="pr"/>
        <w:spacing w:before="0" w:beforeAutospacing="0" w:after="0" w:afterAutospacing="0"/>
        <w:jc w:val="right"/>
      </w:pPr>
      <w:r w:rsidRPr="00582DC5">
        <w:t>05.11.2019 № 91-па</w:t>
      </w:r>
    </w:p>
    <w:p w:rsidR="00582DC5" w:rsidRDefault="00582DC5" w:rsidP="00582DC5">
      <w:pPr>
        <w:pStyle w:val="pr"/>
        <w:spacing w:before="0" w:beforeAutospacing="0" w:after="0" w:afterAutospacing="0"/>
        <w:jc w:val="right"/>
      </w:pPr>
    </w:p>
    <w:p w:rsidR="00582DC5" w:rsidRPr="00582DC5" w:rsidRDefault="00582DC5" w:rsidP="00582DC5">
      <w:pPr>
        <w:pStyle w:val="pr"/>
        <w:spacing w:before="0" w:beforeAutospacing="0" w:after="0" w:afterAutospacing="0"/>
        <w:jc w:val="right"/>
      </w:pP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C5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DC5">
        <w:rPr>
          <w:rFonts w:ascii="Times New Roman" w:hAnsi="Times New Roman" w:cs="Times New Roman"/>
          <w:b/>
          <w:sz w:val="24"/>
          <w:szCs w:val="24"/>
        </w:rPr>
        <w:t>которые вносятся</w:t>
      </w:r>
      <w:r w:rsidRPr="00582DC5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Амосовского сельсовета Медвенского района Курской области</w:t>
      </w: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DC5" w:rsidRPr="00582DC5" w:rsidRDefault="00582DC5" w:rsidP="0058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101" w:rsidRPr="00582DC5" w:rsidRDefault="00955468" w:rsidP="00582DC5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366101" w:rsidRPr="00582DC5">
        <w:rPr>
          <w:rFonts w:ascii="Times New Roman" w:eastAsia="Times New Roman" w:hAnsi="Times New Roman" w:cs="Times New Roman"/>
          <w:sz w:val="24"/>
          <w:szCs w:val="24"/>
        </w:rPr>
        <w:t xml:space="preserve">Абзац 3 пункта 1.2 Порядка </w:t>
      </w:r>
      <w:r w:rsidR="00366101" w:rsidRPr="00582DC5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70673">
        <w:rPr>
          <w:rFonts w:ascii="Times New Roman" w:hAnsi="Times New Roman" w:cs="Times New Roman"/>
          <w:sz w:val="24"/>
          <w:szCs w:val="24"/>
        </w:rPr>
        <w:t>«</w:t>
      </w:r>
      <w:r w:rsidR="00366101" w:rsidRPr="00582DC5">
        <w:rPr>
          <w:rFonts w:ascii="Times New Roman" w:hAnsi="Times New Roman" w:cs="Times New Roman"/>
          <w:sz w:val="24"/>
          <w:szCs w:val="24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  <w:proofErr w:type="gramEnd"/>
      <w:r w:rsidR="00366101" w:rsidRPr="00582DC5">
        <w:rPr>
          <w:rFonts w:ascii="Times New Roman" w:hAnsi="Times New Roman" w:cs="Times New Roman"/>
          <w:sz w:val="24"/>
          <w:szCs w:val="24"/>
        </w:rPr>
        <w:t xml:space="preserve"> 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отбор), с указанием в правовом акте порядка проведения отбора (за исключением случаев, когда получатель субсидии определяется в соответствии с законом (решением) о бюджете)</w:t>
      </w:r>
      <w:r w:rsidR="00F70673">
        <w:rPr>
          <w:rFonts w:ascii="Times New Roman" w:hAnsi="Times New Roman" w:cs="Times New Roman"/>
          <w:sz w:val="24"/>
          <w:szCs w:val="24"/>
        </w:rPr>
        <w:t>»</w:t>
      </w:r>
      <w:r w:rsidR="00366101" w:rsidRPr="00582DC5">
        <w:rPr>
          <w:rFonts w:ascii="Times New Roman" w:hAnsi="Times New Roman" w:cs="Times New Roman"/>
          <w:sz w:val="24"/>
          <w:szCs w:val="24"/>
        </w:rPr>
        <w:t>;</w:t>
      </w:r>
    </w:p>
    <w:p w:rsidR="00981D4F" w:rsidRPr="00582DC5" w:rsidRDefault="004A1D50" w:rsidP="00B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2. </w:t>
      </w:r>
      <w:r w:rsidR="00981D4F" w:rsidRPr="00582DC5">
        <w:rPr>
          <w:rFonts w:ascii="Times New Roman" w:hAnsi="Times New Roman" w:cs="Times New Roman"/>
          <w:sz w:val="24"/>
          <w:szCs w:val="24"/>
        </w:rPr>
        <w:t xml:space="preserve">в подпункте 4 </w:t>
      </w:r>
      <w:r w:rsidR="00981D4F" w:rsidRPr="00582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части 2 </w:t>
      </w:r>
      <w:r w:rsidR="00981D4F" w:rsidRPr="00582DC5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F70673">
        <w:rPr>
          <w:rFonts w:ascii="Times New Roman" w:hAnsi="Times New Roman" w:cs="Times New Roman"/>
          <w:sz w:val="24"/>
          <w:szCs w:val="24"/>
        </w:rPr>
        <w:t>«</w:t>
      </w:r>
      <w:r w:rsidR="00981D4F" w:rsidRPr="00582DC5">
        <w:rPr>
          <w:rFonts w:ascii="Times New Roman" w:hAnsi="Times New Roman" w:cs="Times New Roman"/>
          <w:sz w:val="24"/>
          <w:szCs w:val="24"/>
        </w:rPr>
        <w:t>банкротства</w:t>
      </w:r>
      <w:proofErr w:type="gramStart"/>
      <w:r w:rsidR="00981D4F" w:rsidRPr="00582DC5">
        <w:rPr>
          <w:rFonts w:ascii="Times New Roman" w:hAnsi="Times New Roman" w:cs="Times New Roman"/>
          <w:sz w:val="24"/>
          <w:szCs w:val="24"/>
        </w:rPr>
        <w:t>,</w:t>
      </w:r>
      <w:r w:rsidR="00F7067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81D4F" w:rsidRPr="00582DC5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70673">
        <w:rPr>
          <w:rFonts w:ascii="Times New Roman" w:hAnsi="Times New Roman" w:cs="Times New Roman"/>
          <w:sz w:val="24"/>
          <w:szCs w:val="24"/>
        </w:rPr>
        <w:t>«</w:t>
      </w:r>
      <w:r w:rsidR="00981D4F" w:rsidRPr="00582DC5">
        <w:rPr>
          <w:rFonts w:ascii="Times New Roman" w:hAnsi="Times New Roman" w:cs="Times New Roman"/>
          <w:sz w:val="24"/>
          <w:szCs w:val="24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F70673">
        <w:rPr>
          <w:rFonts w:ascii="Times New Roman" w:hAnsi="Times New Roman" w:cs="Times New Roman"/>
          <w:sz w:val="24"/>
          <w:szCs w:val="24"/>
        </w:rPr>
        <w:t>»</w:t>
      </w:r>
      <w:r w:rsidR="00981D4F" w:rsidRPr="00582DC5">
        <w:rPr>
          <w:rFonts w:ascii="Times New Roman" w:hAnsi="Times New Roman" w:cs="Times New Roman"/>
          <w:sz w:val="24"/>
          <w:szCs w:val="24"/>
        </w:rPr>
        <w:t>;</w:t>
      </w:r>
    </w:p>
    <w:p w:rsidR="00E271CC" w:rsidRPr="00582DC5" w:rsidRDefault="00C15ED7" w:rsidP="00B01E3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1D50" w:rsidRPr="00582DC5">
        <w:rPr>
          <w:rFonts w:ascii="Times New Roman" w:eastAsia="Times New Roman" w:hAnsi="Times New Roman" w:cs="Times New Roman"/>
          <w:sz w:val="24"/>
          <w:szCs w:val="24"/>
        </w:rPr>
        <w:t>В части 3</w:t>
      </w:r>
      <w:r w:rsidR="00E271CC" w:rsidRPr="00582D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5468" w:rsidRPr="00582DC5" w:rsidRDefault="00E271CC" w:rsidP="00B01E3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C15ED7" w:rsidRPr="0058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D50" w:rsidRPr="00582D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348D" w:rsidRPr="00582DC5"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323F" w:rsidRPr="00582DC5">
        <w:rPr>
          <w:rFonts w:ascii="Times New Roman" w:eastAsia="Times New Roman" w:hAnsi="Times New Roman" w:cs="Times New Roman"/>
          <w:sz w:val="24"/>
          <w:szCs w:val="24"/>
        </w:rPr>
        <w:t>дополнить абзацем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 следующе</w:t>
      </w:r>
      <w:r w:rsidR="00D6323F" w:rsidRPr="00582DC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23F" w:rsidRPr="00582DC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955468" w:rsidRPr="00582D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A1D50" w:rsidRPr="00582DC5" w:rsidRDefault="00D6323F" w:rsidP="00B0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D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2DC5">
        <w:rPr>
          <w:rFonts w:ascii="Times New Roman" w:hAnsi="Times New Roman" w:cs="Times New Roman"/>
          <w:sz w:val="24"/>
          <w:szCs w:val="24"/>
        </w:rPr>
        <w:t>При определении условий и порядка предоставления суб</w:t>
      </w:r>
      <w:r w:rsidR="00072626" w:rsidRPr="00582DC5">
        <w:rPr>
          <w:rFonts w:ascii="Times New Roman" w:hAnsi="Times New Roman" w:cs="Times New Roman"/>
          <w:sz w:val="24"/>
          <w:szCs w:val="24"/>
        </w:rPr>
        <w:t xml:space="preserve">сидий указывается, в том числе </w:t>
      </w:r>
      <w:r w:rsidRPr="00582DC5">
        <w:rPr>
          <w:rFonts w:ascii="Times New Roman" w:hAnsi="Times New Roman" w:cs="Times New Roman"/>
          <w:sz w:val="24"/>
          <w:szCs w:val="24"/>
        </w:rPr>
        <w:t>перечень документов, предоставляемых получателем субсидии главному распорядителю как получателю бюджетных средств для получения субсидии, за исключением документов, которые были представлены при проведении отбора (если это предусмотрено правовым актом), а также при необходимости требования к указанным документам.</w:t>
      </w:r>
      <w:r w:rsidR="00F7067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B2F76" w:rsidRPr="00582DC5" w:rsidRDefault="00E271CC" w:rsidP="004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C5">
        <w:rPr>
          <w:rFonts w:ascii="Times New Roman" w:hAnsi="Times New Roman" w:cs="Times New Roman"/>
          <w:sz w:val="24"/>
          <w:szCs w:val="24"/>
        </w:rPr>
        <w:t>б) пункт 3.8.</w:t>
      </w:r>
      <w:r w:rsidR="00CB2F76" w:rsidRPr="00582DC5">
        <w:rPr>
          <w:rFonts w:ascii="Times New Roman" w:hAnsi="Times New Roman" w:cs="Times New Roman"/>
          <w:sz w:val="24"/>
          <w:szCs w:val="24"/>
        </w:rPr>
        <w:t xml:space="preserve"> дополнить  подпунктами 3.8.3. </w:t>
      </w:r>
      <w:r w:rsidR="004979FA" w:rsidRPr="00582DC5">
        <w:rPr>
          <w:rFonts w:ascii="Times New Roman" w:hAnsi="Times New Roman" w:cs="Times New Roman"/>
          <w:sz w:val="24"/>
          <w:szCs w:val="24"/>
        </w:rPr>
        <w:t>– 3.8.12. следующего содержания:</w:t>
      </w:r>
    </w:p>
    <w:p w:rsidR="00CB2F76" w:rsidRPr="00E271CC" w:rsidRDefault="004979FA" w:rsidP="00CB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«3</w:t>
      </w:r>
      <w:r w:rsidR="00CB2F76" w:rsidRPr="00582DC5">
        <w:rPr>
          <w:rFonts w:ascii="Times New Roman" w:eastAsia="Times New Roman" w:hAnsi="Times New Roman" w:cs="Times New Roman"/>
          <w:sz w:val="24"/>
          <w:szCs w:val="24"/>
        </w:rPr>
        <w:t>.8.3.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CB2F76" w:rsidRPr="00582DC5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ежегодно проводит конкурс на предоставление муниципальных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3.8.4.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не 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начала приема заявок 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размещение 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сообщени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о начале конкурсного отбора на официальном сайте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 Информационное сообщение в 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proofErr w:type="gramEnd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порядке должно содержать следующие сведения: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цель конкурса;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категорию получателей Субсидии;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условия участия в конкурсе;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перечень документов, содержащихся в заявке на участие в конкурсе;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lastRenderedPageBreak/>
        <w:t>- критерии отбора конкурсных заявок;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предельный размер средств Субсидии;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сроки проведения конкурса;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сроки и место приема заявок для участия в конкурсе;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адрес и контактная информация уполномоченного органа.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3.8.5.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Заявки и документы представляются на бумажном 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proofErr w:type="gramEnd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1 экземпляре и в электронном виде в уполномоченный орган в установленные сроки.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3.8.6.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Прием заявок осуществляется от 15 до 30 рабочих дней после опубликования информационного сообщения о начале конкурсного отбора.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3.8.7.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 на получение Субсидии имеют право предоставить на конкурс не более 1 заявки.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3.8.8.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орган: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регистрацию поступивших заявок на участие в конкурсе в течение 1 рабочего дня. </w:t>
      </w:r>
      <w:proofErr w:type="gramStart"/>
      <w:r w:rsidRPr="00E271CC">
        <w:rPr>
          <w:rFonts w:ascii="Times New Roman" w:eastAsia="Times New Roman" w:hAnsi="Times New Roman" w:cs="Times New Roman"/>
          <w:sz w:val="24"/>
          <w:szCs w:val="24"/>
        </w:rPr>
        <w:t>При регистрации заявке присваивается порядковый номер в зависимости от даты и времени поступления;</w:t>
      </w:r>
      <w:proofErr w:type="gramEnd"/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осуществляет проверку поступивших заявок на правильность оформления, наличие полного комплекта документов в соответствии с настоящим Порядком и с приложенной описью документов;</w:t>
      </w:r>
    </w:p>
    <w:p w:rsidR="00CB2F76" w:rsidRPr="00E271CC" w:rsidRDefault="00CB2F76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3.8.9.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Заявки на участие в конкурсе, поступившие в уполномоченный орган после окончания срока приема заявок, не регистрируются и к участию в конкурсе не допускаются.</w:t>
      </w:r>
    </w:p>
    <w:p w:rsidR="00CB2F76" w:rsidRPr="00E271CC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.8.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Порядка. Отзыв заявки или внесение изменений в заявку производится на 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заявления соискателя. Возврату подлежат документы, представленные соискателем в уполномоченный орган по собственной инициативе. Датой отзыва заявки является дата регистрации соответствующего письменного обращения соискателя.</w:t>
      </w:r>
    </w:p>
    <w:p w:rsidR="004979FA" w:rsidRPr="00582DC5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3.8.11.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4979FA" w:rsidRPr="00582DC5" w:rsidRDefault="004979FA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3.8.12.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</w:t>
      </w:r>
      <w:proofErr w:type="gramStart"/>
      <w:r w:rsidRPr="00582DC5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42AF2" w:rsidRPr="00582DC5" w:rsidRDefault="00B42AF2" w:rsidP="00497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в) подпункт 3.12. изложить в новой редакции:</w:t>
      </w:r>
    </w:p>
    <w:p w:rsidR="00B42AF2" w:rsidRPr="00582DC5" w:rsidRDefault="00B42AF2" w:rsidP="00B4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«3.12. 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>Решение по предоставлению Субсидии принимается конкурсной комиссией по результатам оценки соответствия заявки критериям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 путем открытого голосования. </w:t>
      </w:r>
      <w:proofErr w:type="gramStart"/>
      <w:r w:rsidRPr="00582DC5">
        <w:rPr>
          <w:rFonts w:ascii="Times New Roman" w:eastAsia="Times New Roman" w:hAnsi="Times New Roman" w:cs="Times New Roman"/>
          <w:sz w:val="24"/>
          <w:szCs w:val="24"/>
        </w:rPr>
        <w:t>Решение считается принятым, если за него проголосовало большинство присутствующих на заседании членов комиссии.</w:t>
      </w:r>
      <w:proofErr w:type="gramEnd"/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 В случае равенства голосов голос председателя комиссии является решающим.</w:t>
      </w:r>
    </w:p>
    <w:p w:rsidR="00B42AF2" w:rsidRPr="00582DC5" w:rsidRDefault="00B42AF2" w:rsidP="00B4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г) дополнить подпунктами 3.12.1. – </w:t>
      </w:r>
      <w:r w:rsidR="00827F56" w:rsidRPr="00582DC5">
        <w:rPr>
          <w:rFonts w:ascii="Times New Roman" w:eastAsia="Times New Roman" w:hAnsi="Times New Roman" w:cs="Times New Roman"/>
          <w:sz w:val="24"/>
          <w:szCs w:val="24"/>
        </w:rPr>
        <w:t xml:space="preserve">3.12.4. 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 xml:space="preserve">следующего содержания: </w:t>
      </w:r>
    </w:p>
    <w:p w:rsidR="00CB2F76" w:rsidRPr="00E271CC" w:rsidRDefault="00B42AF2" w:rsidP="00B4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6317" w:rsidRPr="00582DC5">
        <w:rPr>
          <w:rFonts w:ascii="Times New Roman" w:eastAsia="Times New Roman" w:hAnsi="Times New Roman" w:cs="Times New Roman"/>
          <w:sz w:val="24"/>
          <w:szCs w:val="24"/>
        </w:rPr>
        <w:t>3.12.1.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Указанные критерии оцениваются по балльной системе от 0 до 5 баллов каждым членом конкурсной комиссии. После суммирования оценок по заявке всех членов конкурсной комиссии определяется среднее арифметическое значение оценки заявки (высокие баллы - от 4 до 5, средние баллы - от 2 до 3, низкие баллы - 0 - 1).</w:t>
      </w:r>
    </w:p>
    <w:p w:rsidR="00CB2F76" w:rsidRPr="00E271CC" w:rsidRDefault="00B42AF2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3.12.2.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Основанием для отказа соискателю в предоставлении Субсидии является: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несоответствие заявки требованиям настоящего Порядка;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lastRenderedPageBreak/>
        <w:t>- несоответствие соискателя требованиям к участникам конкурса, установленным разделом 4 настоящего Порядка;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соискателем представлено более одной заявки;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подготовленная соискателем заявка поступила в уполномоченный орган после окончания срока приема заявок;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соискателем информации;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наличие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- наличие у соискателя просроченной задолженности по возврату в бюджет 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 xml:space="preserve">(далее – муниципальное образование) 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правовым актом, субсидий, бюджетных инвестиций, </w:t>
      </w:r>
      <w:proofErr w:type="gramStart"/>
      <w:r w:rsidRPr="00E271CC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E271C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B42AF2" w:rsidRPr="00582DC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27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F76" w:rsidRPr="00E271CC" w:rsidRDefault="00CB2F76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1CC">
        <w:rPr>
          <w:rFonts w:ascii="Times New Roman" w:eastAsia="Times New Roman" w:hAnsi="Times New Roman" w:cs="Times New Roman"/>
          <w:sz w:val="24"/>
          <w:szCs w:val="24"/>
        </w:rPr>
        <w:t>- нахождение соискателя в процессе реорганизации, ликвидации, банкротства.</w:t>
      </w:r>
    </w:p>
    <w:p w:rsidR="00CB2F76" w:rsidRPr="00E271CC" w:rsidRDefault="00B42AF2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3.12.3.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 xml:space="preserve"> Рассмотрев и оценив конкурсные заявки, конкурсная комиссия принимает решение о предоставлении Субсидии соискателям, чьи заявки получили высокие и средние баллы, определяет размер предоставляемой Субсидии по каждой заявке.</w:t>
      </w:r>
    </w:p>
    <w:p w:rsidR="00CB2F76" w:rsidRPr="00E271CC" w:rsidRDefault="00B42AF2" w:rsidP="0082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DC5">
        <w:rPr>
          <w:rFonts w:ascii="Times New Roman" w:eastAsia="Times New Roman" w:hAnsi="Times New Roman" w:cs="Times New Roman"/>
          <w:sz w:val="24"/>
          <w:szCs w:val="24"/>
        </w:rPr>
        <w:t>3.12.4</w:t>
      </w:r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. Конкурсная комиссия имеет право вносить изменения в смету расходов на реализацию мероприятий, направленных на достижение целей предоставления Субсидии</w:t>
      </w:r>
      <w:proofErr w:type="gramStart"/>
      <w:r w:rsidR="00CB2F76" w:rsidRPr="00E271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2DC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D6323F" w:rsidRPr="00582DC5" w:rsidRDefault="00C15ED7" w:rsidP="00B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82DC5">
        <w:rPr>
          <w:rFonts w:ascii="Times New Roman" w:hAnsi="Times New Roman" w:cs="Times New Roman"/>
          <w:sz w:val="24"/>
          <w:szCs w:val="24"/>
        </w:rPr>
        <w:t>4</w:t>
      </w:r>
      <w:r w:rsidR="00D6323F" w:rsidRPr="00582DC5">
        <w:rPr>
          <w:rFonts w:ascii="Times New Roman" w:hAnsi="Times New Roman" w:cs="Times New Roman"/>
          <w:sz w:val="24"/>
          <w:szCs w:val="24"/>
        </w:rPr>
        <w:t xml:space="preserve">. Абзац первый </w:t>
      </w:r>
      <w:r w:rsidR="004A1D50" w:rsidRPr="00582DC5">
        <w:rPr>
          <w:rFonts w:ascii="Times New Roman" w:hAnsi="Times New Roman" w:cs="Times New Roman"/>
          <w:sz w:val="24"/>
          <w:szCs w:val="24"/>
        </w:rPr>
        <w:t>пункта</w:t>
      </w:r>
      <w:r w:rsidR="00D6323F" w:rsidRPr="00582DC5">
        <w:rPr>
          <w:rFonts w:ascii="Times New Roman" w:hAnsi="Times New Roman" w:cs="Times New Roman"/>
          <w:sz w:val="24"/>
          <w:szCs w:val="24"/>
        </w:rPr>
        <w:t xml:space="preserve"> 3.15 после слов «в соответствии с настоящим Порядком» дополнить</w:t>
      </w:r>
      <w:r w:rsidR="00D6323F" w:rsidRPr="00582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6323F" w:rsidRPr="00582DC5">
        <w:rPr>
          <w:rFonts w:ascii="Times New Roman" w:hAnsi="Times New Roman" w:cs="Times New Roman"/>
          <w:sz w:val="24"/>
          <w:szCs w:val="24"/>
        </w:rPr>
        <w:t>словами «,</w:t>
      </w:r>
      <w:r w:rsidR="00827F56" w:rsidRPr="00582DC5">
        <w:rPr>
          <w:rFonts w:ascii="Times New Roman" w:hAnsi="Times New Roman" w:cs="Times New Roman"/>
          <w:sz w:val="24"/>
          <w:szCs w:val="24"/>
        </w:rPr>
        <w:t xml:space="preserve"> </w:t>
      </w:r>
      <w:r w:rsidR="00D6323F" w:rsidRPr="00582DC5">
        <w:rPr>
          <w:rFonts w:ascii="Times New Roman" w:hAnsi="Times New Roman" w:cs="Times New Roman"/>
          <w:sz w:val="24"/>
          <w:szCs w:val="24"/>
        </w:rPr>
        <w:t>в соответствии с утвержденной типовой формой соглашения»</w:t>
      </w:r>
      <w:r w:rsidR="00B01E38" w:rsidRPr="00582DC5">
        <w:rPr>
          <w:rFonts w:ascii="Times New Roman" w:hAnsi="Times New Roman" w:cs="Times New Roman"/>
          <w:sz w:val="24"/>
          <w:szCs w:val="24"/>
        </w:rPr>
        <w:t>.</w:t>
      </w:r>
    </w:p>
    <w:p w:rsidR="00981D4F" w:rsidRPr="00582DC5" w:rsidRDefault="00B01E38" w:rsidP="00B01E38">
      <w:pPr>
        <w:pStyle w:val="pj"/>
        <w:spacing w:before="0" w:beforeAutospacing="0" w:after="0" w:afterAutospacing="0"/>
        <w:ind w:firstLine="709"/>
        <w:jc w:val="both"/>
      </w:pPr>
      <w:r w:rsidRPr="00582DC5">
        <w:t xml:space="preserve">5.Часть 4 дополнить пунктом 4.6. </w:t>
      </w:r>
      <w:r w:rsidR="00981D4F" w:rsidRPr="00582DC5">
        <w:t>следующего содержания:</w:t>
      </w:r>
    </w:p>
    <w:p w:rsidR="00E57C7C" w:rsidRPr="00582DC5" w:rsidRDefault="00B01E38" w:rsidP="00E57C7C">
      <w:pPr>
        <w:pStyle w:val="pj"/>
        <w:spacing w:before="0" w:beforeAutospacing="0" w:after="0" w:afterAutospacing="0"/>
        <w:ind w:firstLine="709"/>
        <w:jc w:val="both"/>
      </w:pPr>
      <w:r w:rsidRPr="00582DC5">
        <w:t>«4.6.</w:t>
      </w:r>
      <w:r w:rsidR="00981D4F" w:rsidRPr="00582DC5">
        <w:t xml:space="preserve"> </w:t>
      </w:r>
      <w:proofErr w:type="gramStart"/>
      <w:r w:rsidR="00981D4F" w:rsidRPr="00582DC5">
        <w:t>В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</w:t>
      </w:r>
      <w:proofErr w:type="gramEnd"/>
      <w:r w:rsidR="00981D4F" w:rsidRPr="00582DC5">
        <w:t xml:space="preserve"> в соглашение условий, аналогичных положениям, указанным в пункте </w:t>
      </w:r>
      <w:r w:rsidRPr="00582DC5">
        <w:t>2</w:t>
      </w:r>
      <w:r w:rsidR="00981D4F" w:rsidRPr="00582DC5">
        <w:t xml:space="preserve"> (если определение указанных лиц пл</w:t>
      </w:r>
      <w:r w:rsidR="00E57C7C" w:rsidRPr="00582DC5">
        <w:t>анируется в результате отбора)».</w:t>
      </w:r>
    </w:p>
    <w:p w:rsidR="00955468" w:rsidRDefault="00955468" w:rsidP="00955468"/>
    <w:sectPr w:rsidR="00955468" w:rsidSect="00C6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765"/>
    <w:multiLevelType w:val="hybridMultilevel"/>
    <w:tmpl w:val="CD2812D4"/>
    <w:lvl w:ilvl="0" w:tplc="38A44E0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5468"/>
    <w:rsid w:val="0003192E"/>
    <w:rsid w:val="00072626"/>
    <w:rsid w:val="000C5822"/>
    <w:rsid w:val="00323342"/>
    <w:rsid w:val="00366101"/>
    <w:rsid w:val="004979FA"/>
    <w:rsid w:val="004A1D50"/>
    <w:rsid w:val="00582DC5"/>
    <w:rsid w:val="00585855"/>
    <w:rsid w:val="008142E6"/>
    <w:rsid w:val="00827F56"/>
    <w:rsid w:val="00955468"/>
    <w:rsid w:val="00981D4F"/>
    <w:rsid w:val="00A2348D"/>
    <w:rsid w:val="00B01E38"/>
    <w:rsid w:val="00B42AF2"/>
    <w:rsid w:val="00C15ED7"/>
    <w:rsid w:val="00C62DDE"/>
    <w:rsid w:val="00C835BB"/>
    <w:rsid w:val="00CB2F76"/>
    <w:rsid w:val="00D6323F"/>
    <w:rsid w:val="00E271CC"/>
    <w:rsid w:val="00E57C7C"/>
    <w:rsid w:val="00F16F9B"/>
    <w:rsid w:val="00F70673"/>
    <w:rsid w:val="00FA57BD"/>
    <w:rsid w:val="00FE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DE"/>
  </w:style>
  <w:style w:type="paragraph" w:styleId="1">
    <w:name w:val="heading 1"/>
    <w:basedOn w:val="a"/>
    <w:next w:val="a"/>
    <w:link w:val="10"/>
    <w:uiPriority w:val="9"/>
    <w:qFormat/>
    <w:rsid w:val="00827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95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98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71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2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82DC5"/>
    <w:pPr>
      <w:ind w:left="720"/>
      <w:contextualSpacing/>
    </w:pPr>
  </w:style>
  <w:style w:type="paragraph" w:customStyle="1" w:styleId="pr">
    <w:name w:val="pr"/>
    <w:basedOn w:val="a"/>
    <w:rsid w:val="005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5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2019-11-01T13:13:00Z</dcterms:created>
  <dcterms:modified xsi:type="dcterms:W3CDTF">2019-11-05T12:31:00Z</dcterms:modified>
</cp:coreProperties>
</file>