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FA0" w:rsidRPr="001E2F38" w:rsidRDefault="00505FA0" w:rsidP="00505FA0">
      <w:pPr>
        <w:pStyle w:val="a3"/>
        <w:ind w:firstLine="0"/>
        <w:rPr>
          <w:b/>
          <w:sz w:val="36"/>
        </w:rPr>
      </w:pPr>
      <w:r w:rsidRPr="001E2F38">
        <w:rPr>
          <w:b/>
          <w:sz w:val="36"/>
        </w:rPr>
        <w:t>РОССИЙСКАЯ ФЕДЕРАЦИЯ</w:t>
      </w:r>
    </w:p>
    <w:p w:rsidR="00505FA0" w:rsidRPr="001E2F38" w:rsidRDefault="00505FA0" w:rsidP="00505FA0">
      <w:pPr>
        <w:pStyle w:val="a3"/>
        <w:ind w:firstLine="0"/>
        <w:rPr>
          <w:b/>
          <w:sz w:val="36"/>
        </w:rPr>
      </w:pPr>
      <w:r w:rsidRPr="001E2F38">
        <w:rPr>
          <w:b/>
          <w:sz w:val="36"/>
        </w:rPr>
        <w:t>КУРСКАЯ ОБЛАСТЬ МЕДВЕНСКИЙ РАЙОН</w:t>
      </w:r>
    </w:p>
    <w:p w:rsidR="00505FA0" w:rsidRPr="001E2F38" w:rsidRDefault="00505FA0" w:rsidP="00505FA0">
      <w:pPr>
        <w:pStyle w:val="a3"/>
        <w:ind w:firstLine="0"/>
        <w:rPr>
          <w:b/>
          <w:sz w:val="36"/>
        </w:rPr>
      </w:pPr>
    </w:p>
    <w:p w:rsidR="00505FA0" w:rsidRPr="001E2F38" w:rsidRDefault="00505FA0" w:rsidP="00505FA0">
      <w:pPr>
        <w:pStyle w:val="a3"/>
        <w:ind w:firstLine="0"/>
        <w:rPr>
          <w:b/>
          <w:sz w:val="36"/>
        </w:rPr>
      </w:pPr>
      <w:r w:rsidRPr="001E2F38">
        <w:rPr>
          <w:b/>
          <w:sz w:val="36"/>
        </w:rPr>
        <w:t>СОБРАНИЕ ДЕПУТАТОВ</w:t>
      </w:r>
    </w:p>
    <w:p w:rsidR="00505FA0" w:rsidRPr="001E2F38" w:rsidRDefault="00505FA0" w:rsidP="00505FA0">
      <w:pPr>
        <w:pStyle w:val="a3"/>
        <w:ind w:firstLine="0"/>
        <w:rPr>
          <w:b/>
          <w:sz w:val="36"/>
          <w:szCs w:val="36"/>
        </w:rPr>
      </w:pPr>
      <w:r w:rsidRPr="001E2F38">
        <w:rPr>
          <w:b/>
          <w:sz w:val="36"/>
          <w:szCs w:val="36"/>
        </w:rPr>
        <w:t>АМОСОВСКОГО СЕЛЬСОВЕТА</w:t>
      </w:r>
    </w:p>
    <w:p w:rsidR="00505FA0" w:rsidRPr="001E2F38" w:rsidRDefault="00505FA0" w:rsidP="00505FA0">
      <w:pPr>
        <w:spacing w:after="0" w:line="240" w:lineRule="auto"/>
        <w:jc w:val="center"/>
        <w:rPr>
          <w:rFonts w:ascii="Times New Roman" w:eastAsia="Times New Roman" w:hAnsi="Times New Roman" w:cs="Times New Roman"/>
          <w:b/>
          <w:sz w:val="28"/>
          <w:szCs w:val="28"/>
        </w:rPr>
      </w:pPr>
    </w:p>
    <w:p w:rsidR="00505FA0" w:rsidRPr="001E2F38" w:rsidRDefault="00505FA0" w:rsidP="00505FA0">
      <w:pPr>
        <w:spacing w:after="0" w:line="240" w:lineRule="auto"/>
        <w:jc w:val="center"/>
        <w:rPr>
          <w:rFonts w:ascii="Times New Roman" w:eastAsia="Times New Roman" w:hAnsi="Times New Roman" w:cs="Times New Roman"/>
          <w:b/>
          <w:sz w:val="36"/>
          <w:szCs w:val="36"/>
        </w:rPr>
      </w:pPr>
      <w:r w:rsidRPr="001E2F38">
        <w:rPr>
          <w:rFonts w:ascii="Times New Roman" w:eastAsia="Times New Roman" w:hAnsi="Times New Roman" w:cs="Times New Roman"/>
          <w:b/>
          <w:sz w:val="36"/>
          <w:szCs w:val="36"/>
        </w:rPr>
        <w:t>РЕШЕНИЕ</w:t>
      </w:r>
    </w:p>
    <w:p w:rsidR="00505FA0" w:rsidRPr="001E2F38" w:rsidRDefault="00505FA0" w:rsidP="00505FA0">
      <w:pPr>
        <w:spacing w:after="0" w:line="240" w:lineRule="auto"/>
        <w:jc w:val="center"/>
        <w:rPr>
          <w:rFonts w:ascii="Times New Roman" w:eastAsia="Times New Roman" w:hAnsi="Times New Roman" w:cs="Times New Roman"/>
          <w:b/>
          <w:sz w:val="36"/>
          <w:szCs w:val="36"/>
        </w:rPr>
      </w:pPr>
    </w:p>
    <w:p w:rsidR="00505FA0" w:rsidRPr="001E2F38" w:rsidRDefault="00505FA0" w:rsidP="00505F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00517972">
        <w:rPr>
          <w:rFonts w:ascii="Times New Roman" w:eastAsia="Times New Roman" w:hAnsi="Times New Roman" w:cs="Times New Roman"/>
          <w:sz w:val="28"/>
          <w:szCs w:val="28"/>
        </w:rPr>
        <w:t>31.01.2018</w:t>
      </w:r>
      <w:r>
        <w:rPr>
          <w:rFonts w:ascii="Times New Roman" w:eastAsia="Times New Roman" w:hAnsi="Times New Roman" w:cs="Times New Roman"/>
          <w:sz w:val="28"/>
          <w:szCs w:val="28"/>
        </w:rPr>
        <w:t xml:space="preserve"> </w:t>
      </w:r>
      <w:r w:rsidRPr="001E2F38">
        <w:rPr>
          <w:rFonts w:ascii="Times New Roman" w:eastAsia="Times New Roman" w:hAnsi="Times New Roman" w:cs="Times New Roman"/>
          <w:sz w:val="28"/>
          <w:szCs w:val="28"/>
        </w:rPr>
        <w:t xml:space="preserve">года                 </w:t>
      </w:r>
      <w:r w:rsidR="00543092">
        <w:rPr>
          <w:rFonts w:ascii="Times New Roman" w:eastAsia="Times New Roman" w:hAnsi="Times New Roman" w:cs="Times New Roman"/>
          <w:sz w:val="28"/>
          <w:szCs w:val="28"/>
        </w:rPr>
        <w:t xml:space="preserve">    </w:t>
      </w:r>
      <w:r w:rsidRPr="001E2F38">
        <w:rPr>
          <w:rFonts w:ascii="Times New Roman" w:eastAsia="Times New Roman" w:hAnsi="Times New Roman" w:cs="Times New Roman"/>
          <w:sz w:val="28"/>
          <w:szCs w:val="28"/>
        </w:rPr>
        <w:t xml:space="preserve">       № </w:t>
      </w:r>
      <w:r w:rsidR="00517972">
        <w:rPr>
          <w:rFonts w:ascii="Times New Roman" w:eastAsia="Times New Roman" w:hAnsi="Times New Roman" w:cs="Times New Roman"/>
          <w:sz w:val="28"/>
          <w:szCs w:val="28"/>
        </w:rPr>
        <w:t>7/48</w:t>
      </w:r>
    </w:p>
    <w:p w:rsidR="00505FA0" w:rsidRPr="001E2F38" w:rsidRDefault="00505FA0" w:rsidP="00505FA0">
      <w:pPr>
        <w:pStyle w:val="a3"/>
        <w:rPr>
          <w:b/>
          <w:sz w:val="24"/>
          <w:szCs w:val="24"/>
        </w:rPr>
      </w:pPr>
    </w:p>
    <w:p w:rsidR="00505FA0" w:rsidRPr="000372DE" w:rsidRDefault="00505FA0" w:rsidP="00543092">
      <w:pPr>
        <w:pStyle w:val="7"/>
        <w:tabs>
          <w:tab w:val="clear" w:pos="1296"/>
          <w:tab w:val="num" w:pos="0"/>
        </w:tabs>
        <w:ind w:left="0" w:right="3685" w:firstLine="0"/>
        <w:jc w:val="both"/>
      </w:pPr>
      <w:r w:rsidRPr="000372DE">
        <w:t xml:space="preserve">Об отчете </w:t>
      </w:r>
      <w:r>
        <w:t>г</w:t>
      </w:r>
      <w:r w:rsidRPr="000372DE">
        <w:t xml:space="preserve">лавы </w:t>
      </w:r>
      <w:r>
        <w:t xml:space="preserve">Амосовского сельсовета </w:t>
      </w:r>
      <w:r w:rsidRPr="000372DE">
        <w:t xml:space="preserve">Медвенского района </w:t>
      </w:r>
      <w:r w:rsidRPr="000372DE">
        <w:rPr>
          <w:bCs/>
          <w:szCs w:val="24"/>
        </w:rPr>
        <w:t xml:space="preserve">об итогах своей деятельности и деятельности Администрации </w:t>
      </w:r>
      <w:r>
        <w:rPr>
          <w:bCs/>
          <w:szCs w:val="24"/>
        </w:rPr>
        <w:t xml:space="preserve">Амосовского сельсовета </w:t>
      </w:r>
      <w:r w:rsidRPr="000372DE">
        <w:rPr>
          <w:bCs/>
          <w:szCs w:val="24"/>
        </w:rPr>
        <w:t>Медвенского района в 201</w:t>
      </w:r>
      <w:r w:rsidR="00517972">
        <w:rPr>
          <w:bCs/>
          <w:szCs w:val="24"/>
        </w:rPr>
        <w:t>7</w:t>
      </w:r>
      <w:r w:rsidRPr="000372DE">
        <w:rPr>
          <w:bCs/>
          <w:szCs w:val="24"/>
        </w:rPr>
        <w:t xml:space="preserve"> году</w:t>
      </w:r>
    </w:p>
    <w:p w:rsidR="00505FA0" w:rsidRDefault="00505FA0" w:rsidP="00505FA0">
      <w:pPr>
        <w:pStyle w:val="7"/>
        <w:tabs>
          <w:tab w:val="clear" w:pos="1296"/>
          <w:tab w:val="num" w:pos="0"/>
        </w:tabs>
        <w:ind w:left="0" w:firstLine="0"/>
      </w:pPr>
    </w:p>
    <w:p w:rsidR="00505FA0" w:rsidRPr="000372DE" w:rsidRDefault="00505FA0" w:rsidP="00505FA0">
      <w:pPr>
        <w:spacing w:after="0"/>
        <w:rPr>
          <w:lang w:eastAsia="ar-SA"/>
        </w:rPr>
      </w:pPr>
    </w:p>
    <w:p w:rsidR="00505FA0" w:rsidRDefault="00505FA0" w:rsidP="00505FA0">
      <w:pPr>
        <w:pStyle w:val="a5"/>
        <w:tabs>
          <w:tab w:val="num" w:pos="0"/>
        </w:tabs>
        <w:ind w:firstLine="709"/>
        <w:rPr>
          <w:sz w:val="28"/>
          <w:szCs w:val="28"/>
        </w:rPr>
      </w:pPr>
      <w:proofErr w:type="gramStart"/>
      <w:r>
        <w:rPr>
          <w:sz w:val="28"/>
          <w:szCs w:val="28"/>
        </w:rPr>
        <w:t xml:space="preserve">В соответствии </w:t>
      </w:r>
      <w:r w:rsidRPr="000372DE">
        <w:rPr>
          <w:sz w:val="28"/>
          <w:szCs w:val="28"/>
        </w:rPr>
        <w:t>с частью 11.1 статьи 35, частью 5.1. статьи 36 Федерального закона от 06.10.2003</w:t>
      </w:r>
      <w:r>
        <w:rPr>
          <w:sz w:val="28"/>
          <w:szCs w:val="28"/>
        </w:rPr>
        <w:t>г.</w:t>
      </w:r>
      <w:r w:rsidRPr="000372DE">
        <w:rPr>
          <w:sz w:val="28"/>
          <w:szCs w:val="28"/>
        </w:rPr>
        <w:t xml:space="preserve"> №</w:t>
      </w:r>
      <w:r>
        <w:rPr>
          <w:sz w:val="28"/>
          <w:szCs w:val="28"/>
        </w:rPr>
        <w:t xml:space="preserve"> </w:t>
      </w:r>
      <w:r w:rsidRPr="000372DE">
        <w:rPr>
          <w:sz w:val="28"/>
          <w:szCs w:val="28"/>
        </w:rPr>
        <w:t xml:space="preserve">131-ФЗ «Об общих принципах организации органов </w:t>
      </w:r>
      <w:r>
        <w:rPr>
          <w:sz w:val="28"/>
          <w:szCs w:val="28"/>
        </w:rPr>
        <w:t>местного самоуправления в Росси</w:t>
      </w:r>
      <w:r w:rsidRPr="000372DE">
        <w:rPr>
          <w:sz w:val="28"/>
          <w:szCs w:val="28"/>
        </w:rPr>
        <w:t>й</w:t>
      </w:r>
      <w:r>
        <w:rPr>
          <w:sz w:val="28"/>
          <w:szCs w:val="28"/>
        </w:rPr>
        <w:t>с</w:t>
      </w:r>
      <w:r w:rsidRPr="000372DE">
        <w:rPr>
          <w:sz w:val="28"/>
          <w:szCs w:val="28"/>
        </w:rPr>
        <w:t xml:space="preserve">кой Федерации», Уставом муниципального </w:t>
      </w:r>
      <w:r>
        <w:rPr>
          <w:sz w:val="28"/>
          <w:szCs w:val="28"/>
        </w:rPr>
        <w:t>образования</w:t>
      </w:r>
      <w:r w:rsidRPr="000372DE">
        <w:rPr>
          <w:sz w:val="28"/>
          <w:szCs w:val="28"/>
        </w:rPr>
        <w:t xml:space="preserve"> «</w:t>
      </w:r>
      <w:r>
        <w:rPr>
          <w:sz w:val="28"/>
          <w:szCs w:val="28"/>
        </w:rPr>
        <w:t>Амосовский сельсовет</w:t>
      </w:r>
      <w:r w:rsidRPr="000372DE">
        <w:rPr>
          <w:sz w:val="28"/>
          <w:szCs w:val="28"/>
        </w:rPr>
        <w:t>»</w:t>
      </w:r>
      <w:r>
        <w:rPr>
          <w:sz w:val="28"/>
          <w:szCs w:val="28"/>
        </w:rPr>
        <w:t xml:space="preserve"> Медвенского района</w:t>
      </w:r>
      <w:r w:rsidRPr="000372DE">
        <w:rPr>
          <w:sz w:val="28"/>
          <w:szCs w:val="28"/>
        </w:rPr>
        <w:t xml:space="preserve"> Курской области, заслушав и обсудив ежегодный отчет </w:t>
      </w:r>
      <w:r>
        <w:rPr>
          <w:sz w:val="28"/>
          <w:szCs w:val="28"/>
        </w:rPr>
        <w:t>г</w:t>
      </w:r>
      <w:r w:rsidRPr="000372DE">
        <w:rPr>
          <w:sz w:val="28"/>
          <w:szCs w:val="28"/>
        </w:rPr>
        <w:t>лавы</w:t>
      </w:r>
      <w:r>
        <w:rPr>
          <w:sz w:val="28"/>
          <w:szCs w:val="28"/>
        </w:rPr>
        <w:t xml:space="preserve"> Амосовского сельсовета </w:t>
      </w:r>
      <w:r w:rsidRPr="000372DE">
        <w:rPr>
          <w:sz w:val="28"/>
          <w:szCs w:val="28"/>
        </w:rPr>
        <w:t>Медвенского района Курской области о результатах своей деятельности, деятельности Администрации</w:t>
      </w:r>
      <w:r>
        <w:rPr>
          <w:sz w:val="28"/>
          <w:szCs w:val="28"/>
        </w:rPr>
        <w:t xml:space="preserve"> Амосовского сельсовета</w:t>
      </w:r>
      <w:r w:rsidRPr="000372DE">
        <w:rPr>
          <w:sz w:val="28"/>
          <w:szCs w:val="28"/>
        </w:rPr>
        <w:t xml:space="preserve"> Мед</w:t>
      </w:r>
      <w:r>
        <w:rPr>
          <w:sz w:val="28"/>
          <w:szCs w:val="28"/>
        </w:rPr>
        <w:t>венского района Курской области</w:t>
      </w:r>
      <w:proofErr w:type="gramEnd"/>
      <w:r w:rsidRPr="000372DE">
        <w:rPr>
          <w:sz w:val="28"/>
          <w:szCs w:val="28"/>
        </w:rPr>
        <w:t xml:space="preserve"> по итогам 201</w:t>
      </w:r>
      <w:r w:rsidR="00517972">
        <w:rPr>
          <w:sz w:val="28"/>
          <w:szCs w:val="28"/>
        </w:rPr>
        <w:t>7</w:t>
      </w:r>
      <w:r w:rsidRPr="000372DE">
        <w:rPr>
          <w:sz w:val="28"/>
          <w:szCs w:val="28"/>
        </w:rPr>
        <w:t xml:space="preserve"> года, Собрание</w:t>
      </w:r>
      <w:r>
        <w:rPr>
          <w:sz w:val="28"/>
          <w:szCs w:val="28"/>
        </w:rPr>
        <w:t xml:space="preserve"> депутатов Амосовского сельсовета</w:t>
      </w:r>
      <w:r w:rsidRPr="000372DE">
        <w:rPr>
          <w:sz w:val="28"/>
          <w:szCs w:val="28"/>
        </w:rPr>
        <w:t xml:space="preserve"> Медвенского района Курской области </w:t>
      </w:r>
    </w:p>
    <w:p w:rsidR="00505FA0" w:rsidRPr="000372DE" w:rsidRDefault="00505FA0" w:rsidP="00505FA0">
      <w:pPr>
        <w:pStyle w:val="a5"/>
        <w:tabs>
          <w:tab w:val="num" w:pos="0"/>
        </w:tabs>
        <w:ind w:firstLine="0"/>
        <w:jc w:val="center"/>
        <w:rPr>
          <w:sz w:val="28"/>
          <w:szCs w:val="28"/>
        </w:rPr>
      </w:pPr>
      <w:r w:rsidRPr="000372DE">
        <w:rPr>
          <w:sz w:val="28"/>
          <w:szCs w:val="28"/>
        </w:rPr>
        <w:t>РЕШИЛО:</w:t>
      </w:r>
    </w:p>
    <w:p w:rsidR="00505FA0" w:rsidRPr="000372DE" w:rsidRDefault="00505FA0" w:rsidP="00505FA0">
      <w:pPr>
        <w:pStyle w:val="a5"/>
        <w:tabs>
          <w:tab w:val="num" w:pos="0"/>
        </w:tabs>
        <w:ind w:firstLine="709"/>
        <w:rPr>
          <w:sz w:val="28"/>
          <w:szCs w:val="28"/>
        </w:rPr>
      </w:pPr>
      <w:r w:rsidRPr="000372DE">
        <w:rPr>
          <w:sz w:val="28"/>
          <w:szCs w:val="28"/>
        </w:rPr>
        <w:t xml:space="preserve">1.Принять информацию о результатах деятельности </w:t>
      </w:r>
      <w:r>
        <w:rPr>
          <w:sz w:val="28"/>
          <w:szCs w:val="28"/>
        </w:rPr>
        <w:t>г</w:t>
      </w:r>
      <w:r w:rsidRPr="000372DE">
        <w:rPr>
          <w:sz w:val="28"/>
          <w:szCs w:val="28"/>
        </w:rPr>
        <w:t xml:space="preserve">лавы </w:t>
      </w:r>
      <w:r>
        <w:rPr>
          <w:sz w:val="28"/>
          <w:szCs w:val="28"/>
        </w:rPr>
        <w:t xml:space="preserve">Амосовского сельсовета </w:t>
      </w:r>
      <w:r w:rsidRPr="000372DE">
        <w:rPr>
          <w:sz w:val="28"/>
          <w:szCs w:val="28"/>
        </w:rPr>
        <w:t xml:space="preserve">Медвенского района, деятельности Администрации </w:t>
      </w:r>
      <w:r>
        <w:rPr>
          <w:sz w:val="28"/>
          <w:szCs w:val="28"/>
        </w:rPr>
        <w:t xml:space="preserve">Амосовского сельсовета </w:t>
      </w:r>
      <w:r w:rsidRPr="000372DE">
        <w:rPr>
          <w:sz w:val="28"/>
          <w:szCs w:val="28"/>
        </w:rPr>
        <w:t>Медвенского района Курской области по итогам 201</w:t>
      </w:r>
      <w:r w:rsidR="00517972">
        <w:rPr>
          <w:sz w:val="28"/>
          <w:szCs w:val="28"/>
        </w:rPr>
        <w:t>7</w:t>
      </w:r>
      <w:r>
        <w:rPr>
          <w:sz w:val="28"/>
          <w:szCs w:val="28"/>
        </w:rPr>
        <w:t xml:space="preserve"> года </w:t>
      </w:r>
      <w:r w:rsidRPr="000372DE">
        <w:rPr>
          <w:sz w:val="28"/>
          <w:szCs w:val="28"/>
        </w:rPr>
        <w:t>к сведению.</w:t>
      </w:r>
    </w:p>
    <w:p w:rsidR="00505FA0" w:rsidRPr="000372DE" w:rsidRDefault="00505FA0" w:rsidP="00505FA0">
      <w:pPr>
        <w:pStyle w:val="a5"/>
        <w:tabs>
          <w:tab w:val="num" w:pos="0"/>
        </w:tabs>
        <w:ind w:firstLine="709"/>
        <w:rPr>
          <w:sz w:val="28"/>
          <w:szCs w:val="28"/>
        </w:rPr>
      </w:pPr>
      <w:r w:rsidRPr="000372DE">
        <w:rPr>
          <w:sz w:val="28"/>
          <w:szCs w:val="28"/>
        </w:rPr>
        <w:t xml:space="preserve">2.Признать работу </w:t>
      </w:r>
      <w:r>
        <w:rPr>
          <w:sz w:val="28"/>
          <w:szCs w:val="28"/>
        </w:rPr>
        <w:t>г</w:t>
      </w:r>
      <w:r w:rsidRPr="000372DE">
        <w:rPr>
          <w:sz w:val="28"/>
          <w:szCs w:val="28"/>
        </w:rPr>
        <w:t xml:space="preserve">лавы </w:t>
      </w:r>
      <w:r>
        <w:rPr>
          <w:sz w:val="28"/>
          <w:szCs w:val="28"/>
        </w:rPr>
        <w:t xml:space="preserve">Амосовского сельсовета </w:t>
      </w:r>
      <w:r w:rsidRPr="000372DE">
        <w:rPr>
          <w:sz w:val="28"/>
          <w:szCs w:val="28"/>
        </w:rPr>
        <w:t>Медвенского района по решению вопросов местного значения в 201</w:t>
      </w:r>
      <w:r w:rsidR="00517972">
        <w:rPr>
          <w:sz w:val="28"/>
          <w:szCs w:val="28"/>
        </w:rPr>
        <w:t>7</w:t>
      </w:r>
      <w:r w:rsidRPr="000372DE">
        <w:rPr>
          <w:sz w:val="28"/>
          <w:szCs w:val="28"/>
        </w:rPr>
        <w:t xml:space="preserve"> году удовлетворительной.</w:t>
      </w:r>
    </w:p>
    <w:p w:rsidR="00505FA0" w:rsidRPr="000372DE" w:rsidRDefault="00505FA0" w:rsidP="00505FA0">
      <w:pPr>
        <w:pStyle w:val="a5"/>
        <w:tabs>
          <w:tab w:val="num" w:pos="0"/>
        </w:tabs>
        <w:ind w:firstLine="709"/>
        <w:rPr>
          <w:sz w:val="28"/>
          <w:szCs w:val="28"/>
        </w:rPr>
      </w:pPr>
      <w:r w:rsidRPr="000372DE">
        <w:rPr>
          <w:sz w:val="28"/>
          <w:szCs w:val="28"/>
        </w:rPr>
        <w:t xml:space="preserve">3.Настоящее решение вместе с отчетом </w:t>
      </w:r>
      <w:r>
        <w:rPr>
          <w:sz w:val="28"/>
          <w:szCs w:val="28"/>
        </w:rPr>
        <w:t>г</w:t>
      </w:r>
      <w:r w:rsidRPr="000372DE">
        <w:rPr>
          <w:sz w:val="28"/>
          <w:szCs w:val="28"/>
        </w:rPr>
        <w:t xml:space="preserve">лавы </w:t>
      </w:r>
      <w:r>
        <w:rPr>
          <w:sz w:val="28"/>
          <w:szCs w:val="28"/>
        </w:rPr>
        <w:t xml:space="preserve">Амосовского сельсовета </w:t>
      </w:r>
      <w:r w:rsidRPr="000372DE">
        <w:rPr>
          <w:sz w:val="28"/>
          <w:szCs w:val="28"/>
        </w:rPr>
        <w:t>Медвенского района по итогам 201</w:t>
      </w:r>
      <w:r w:rsidR="00517972">
        <w:rPr>
          <w:sz w:val="28"/>
          <w:szCs w:val="28"/>
        </w:rPr>
        <w:t>7</w:t>
      </w:r>
      <w:r w:rsidRPr="000372DE">
        <w:rPr>
          <w:sz w:val="28"/>
          <w:szCs w:val="28"/>
        </w:rPr>
        <w:t xml:space="preserve"> года подлежит </w:t>
      </w:r>
      <w:r>
        <w:rPr>
          <w:sz w:val="28"/>
          <w:szCs w:val="28"/>
        </w:rPr>
        <w:t xml:space="preserve">размещению на информационных </w:t>
      </w:r>
      <w:proofErr w:type="gramStart"/>
      <w:r>
        <w:rPr>
          <w:sz w:val="28"/>
          <w:szCs w:val="28"/>
        </w:rPr>
        <w:t>стендах</w:t>
      </w:r>
      <w:proofErr w:type="gramEnd"/>
      <w:r>
        <w:rPr>
          <w:sz w:val="28"/>
          <w:szCs w:val="28"/>
        </w:rPr>
        <w:t xml:space="preserve"> и официальном сайте муниципального образования «Амосовский сельсовет» Медвенского района в сети Интернет</w:t>
      </w:r>
      <w:r w:rsidRPr="000372DE">
        <w:rPr>
          <w:sz w:val="28"/>
          <w:szCs w:val="28"/>
        </w:rPr>
        <w:t>.</w:t>
      </w:r>
    </w:p>
    <w:p w:rsidR="00505FA0" w:rsidRDefault="00505FA0" w:rsidP="00505FA0">
      <w:pPr>
        <w:pStyle w:val="a5"/>
        <w:tabs>
          <w:tab w:val="num" w:pos="0"/>
        </w:tabs>
        <w:ind w:firstLine="0"/>
        <w:rPr>
          <w:sz w:val="28"/>
          <w:szCs w:val="28"/>
        </w:rPr>
      </w:pPr>
    </w:p>
    <w:p w:rsidR="00505FA0" w:rsidRDefault="00505FA0" w:rsidP="00505FA0">
      <w:pPr>
        <w:pStyle w:val="a5"/>
        <w:tabs>
          <w:tab w:val="num" w:pos="0"/>
        </w:tabs>
        <w:ind w:firstLine="0"/>
        <w:rPr>
          <w:sz w:val="28"/>
          <w:szCs w:val="28"/>
        </w:rPr>
      </w:pPr>
    </w:p>
    <w:p w:rsidR="00505FA0" w:rsidRPr="000372DE" w:rsidRDefault="00505FA0" w:rsidP="00505FA0">
      <w:pPr>
        <w:pStyle w:val="a5"/>
        <w:tabs>
          <w:tab w:val="num" w:pos="0"/>
        </w:tabs>
        <w:ind w:firstLine="0"/>
        <w:rPr>
          <w:sz w:val="28"/>
          <w:szCs w:val="28"/>
        </w:rPr>
      </w:pPr>
    </w:p>
    <w:p w:rsidR="00505FA0" w:rsidRDefault="00505FA0" w:rsidP="00505FA0">
      <w:pPr>
        <w:spacing w:after="0" w:line="240" w:lineRule="auto"/>
        <w:rPr>
          <w:rFonts w:ascii="Times New Roman" w:hAnsi="Times New Roman"/>
          <w:sz w:val="28"/>
          <w:szCs w:val="28"/>
        </w:rPr>
      </w:pPr>
      <w:r>
        <w:rPr>
          <w:rFonts w:ascii="Times New Roman" w:hAnsi="Times New Roman"/>
          <w:sz w:val="28"/>
          <w:szCs w:val="28"/>
        </w:rPr>
        <w:t xml:space="preserve">Председатель Собрания депутатов Амосовского </w:t>
      </w:r>
    </w:p>
    <w:p w:rsidR="00505FA0" w:rsidRDefault="00505FA0" w:rsidP="00505FA0">
      <w:pPr>
        <w:spacing w:after="0" w:line="240" w:lineRule="auto"/>
        <w:rPr>
          <w:rFonts w:ascii="Times New Roman" w:hAnsi="Times New Roman"/>
          <w:sz w:val="28"/>
          <w:szCs w:val="28"/>
        </w:rPr>
      </w:pPr>
      <w:r>
        <w:rPr>
          <w:rFonts w:ascii="Times New Roman" w:hAnsi="Times New Roman"/>
          <w:sz w:val="28"/>
          <w:szCs w:val="28"/>
        </w:rPr>
        <w:t xml:space="preserve">сельсовета Медвенского района                                                  О.М. </w:t>
      </w:r>
      <w:proofErr w:type="spellStart"/>
      <w:r>
        <w:rPr>
          <w:rFonts w:ascii="Times New Roman" w:hAnsi="Times New Roman"/>
          <w:sz w:val="28"/>
          <w:szCs w:val="28"/>
        </w:rPr>
        <w:t>Горякина</w:t>
      </w:r>
      <w:proofErr w:type="spellEnd"/>
    </w:p>
    <w:p w:rsidR="00505FA0" w:rsidRPr="004912C0" w:rsidRDefault="00505FA0" w:rsidP="00505FA0">
      <w:pPr>
        <w:spacing w:after="0" w:line="240" w:lineRule="auto"/>
        <w:rPr>
          <w:rFonts w:ascii="Times New Roman" w:hAnsi="Times New Roman"/>
          <w:sz w:val="28"/>
          <w:szCs w:val="28"/>
        </w:rPr>
      </w:pPr>
    </w:p>
    <w:p w:rsidR="00505FA0" w:rsidRPr="004912C0" w:rsidRDefault="00505FA0" w:rsidP="00505FA0">
      <w:pPr>
        <w:spacing w:after="0" w:line="240" w:lineRule="auto"/>
        <w:rPr>
          <w:rFonts w:ascii="Times New Roman" w:hAnsi="Times New Roman"/>
          <w:sz w:val="28"/>
          <w:szCs w:val="28"/>
        </w:rPr>
      </w:pPr>
      <w:r w:rsidRPr="004912C0">
        <w:rPr>
          <w:rFonts w:ascii="Times New Roman" w:hAnsi="Times New Roman"/>
          <w:sz w:val="28"/>
          <w:szCs w:val="28"/>
        </w:rPr>
        <w:t>Глава Амосовского сельсовета</w:t>
      </w:r>
    </w:p>
    <w:p w:rsidR="00505FA0" w:rsidRPr="00EA29F4" w:rsidRDefault="00505FA0" w:rsidP="00505FA0">
      <w:pPr>
        <w:spacing w:after="0" w:line="240" w:lineRule="auto"/>
        <w:rPr>
          <w:rFonts w:ascii="Times New Roman" w:hAnsi="Times New Roman"/>
          <w:sz w:val="28"/>
          <w:szCs w:val="28"/>
        </w:rPr>
      </w:pPr>
      <w:r w:rsidRPr="004912C0">
        <w:rPr>
          <w:rFonts w:ascii="Times New Roman" w:hAnsi="Times New Roman"/>
          <w:sz w:val="28"/>
          <w:szCs w:val="28"/>
        </w:rPr>
        <w:t xml:space="preserve">Медвенского района                                       </w:t>
      </w:r>
      <w:r>
        <w:rPr>
          <w:rFonts w:ascii="Times New Roman" w:hAnsi="Times New Roman"/>
          <w:sz w:val="28"/>
          <w:szCs w:val="28"/>
        </w:rPr>
        <w:t xml:space="preserve">        </w:t>
      </w:r>
      <w:r w:rsidRPr="004912C0">
        <w:rPr>
          <w:rFonts w:ascii="Times New Roman" w:hAnsi="Times New Roman"/>
          <w:sz w:val="28"/>
          <w:szCs w:val="28"/>
        </w:rPr>
        <w:t xml:space="preserve">                            </w:t>
      </w:r>
      <w:r>
        <w:rPr>
          <w:rFonts w:ascii="Times New Roman" w:hAnsi="Times New Roman"/>
          <w:sz w:val="28"/>
          <w:szCs w:val="28"/>
        </w:rPr>
        <w:t>Т</w:t>
      </w:r>
      <w:r w:rsidRPr="004912C0">
        <w:rPr>
          <w:rFonts w:ascii="Times New Roman" w:hAnsi="Times New Roman"/>
          <w:sz w:val="28"/>
          <w:szCs w:val="28"/>
        </w:rPr>
        <w:t xml:space="preserve">.В. </w:t>
      </w:r>
      <w:r>
        <w:rPr>
          <w:rFonts w:ascii="Times New Roman" w:hAnsi="Times New Roman"/>
          <w:sz w:val="28"/>
          <w:szCs w:val="28"/>
        </w:rPr>
        <w:t>Иванова</w:t>
      </w:r>
    </w:p>
    <w:p w:rsidR="00505FA0" w:rsidRPr="00505FA0" w:rsidRDefault="00505FA0" w:rsidP="00505FA0">
      <w:pPr>
        <w:pStyle w:val="a5"/>
        <w:tabs>
          <w:tab w:val="num" w:pos="4111"/>
        </w:tabs>
        <w:ind w:left="5529" w:firstLine="0"/>
        <w:jc w:val="center"/>
        <w:rPr>
          <w:szCs w:val="24"/>
        </w:rPr>
      </w:pPr>
      <w:r w:rsidRPr="00505FA0">
        <w:rPr>
          <w:szCs w:val="24"/>
        </w:rPr>
        <w:lastRenderedPageBreak/>
        <w:t>Приложение</w:t>
      </w:r>
    </w:p>
    <w:p w:rsidR="00505FA0" w:rsidRPr="00505FA0" w:rsidRDefault="00505FA0" w:rsidP="00505FA0">
      <w:pPr>
        <w:pStyle w:val="a5"/>
        <w:tabs>
          <w:tab w:val="num" w:pos="4111"/>
        </w:tabs>
        <w:ind w:left="5529" w:firstLine="0"/>
        <w:jc w:val="center"/>
        <w:rPr>
          <w:szCs w:val="24"/>
        </w:rPr>
      </w:pPr>
      <w:r w:rsidRPr="00505FA0">
        <w:rPr>
          <w:szCs w:val="24"/>
        </w:rPr>
        <w:t>к решению Собрания депутатов Амосовского сельсовета Медвенского района</w:t>
      </w:r>
    </w:p>
    <w:p w:rsidR="00505FA0" w:rsidRPr="00505FA0" w:rsidRDefault="00505FA0" w:rsidP="00505FA0">
      <w:pPr>
        <w:pStyle w:val="a5"/>
        <w:tabs>
          <w:tab w:val="num" w:pos="4111"/>
        </w:tabs>
        <w:ind w:left="5529" w:firstLine="0"/>
        <w:jc w:val="center"/>
        <w:rPr>
          <w:szCs w:val="24"/>
        </w:rPr>
      </w:pPr>
      <w:r w:rsidRPr="00505FA0">
        <w:rPr>
          <w:szCs w:val="24"/>
        </w:rPr>
        <w:t xml:space="preserve">от </w:t>
      </w:r>
      <w:r w:rsidR="00517972">
        <w:rPr>
          <w:szCs w:val="24"/>
        </w:rPr>
        <w:t>31.01.2018 года № 7/48</w:t>
      </w:r>
    </w:p>
    <w:p w:rsidR="00505FA0" w:rsidRDefault="00505FA0" w:rsidP="00505FA0">
      <w:pPr>
        <w:pStyle w:val="a5"/>
        <w:tabs>
          <w:tab w:val="num" w:pos="4111"/>
        </w:tabs>
        <w:ind w:left="5529" w:firstLine="0"/>
        <w:jc w:val="center"/>
        <w:rPr>
          <w:szCs w:val="24"/>
        </w:rPr>
      </w:pPr>
    </w:p>
    <w:p w:rsidR="00505FA0" w:rsidRPr="00505FA0" w:rsidRDefault="00505FA0" w:rsidP="00505FA0">
      <w:pPr>
        <w:pStyle w:val="a5"/>
        <w:tabs>
          <w:tab w:val="num" w:pos="4111"/>
        </w:tabs>
        <w:ind w:left="5529" w:firstLine="0"/>
        <w:jc w:val="center"/>
        <w:rPr>
          <w:szCs w:val="24"/>
        </w:rPr>
      </w:pPr>
    </w:p>
    <w:p w:rsidR="00505FA0" w:rsidRPr="00505FA0" w:rsidRDefault="00505FA0" w:rsidP="00505FA0">
      <w:pPr>
        <w:pStyle w:val="ConsPlusNormal"/>
        <w:widowControl/>
        <w:ind w:firstLine="0"/>
        <w:jc w:val="center"/>
        <w:outlineLvl w:val="3"/>
        <w:rPr>
          <w:rFonts w:ascii="Times New Roman" w:hAnsi="Times New Roman" w:cs="Times New Roman"/>
          <w:b/>
          <w:sz w:val="24"/>
          <w:szCs w:val="24"/>
        </w:rPr>
      </w:pPr>
      <w:r w:rsidRPr="00505FA0">
        <w:rPr>
          <w:rFonts w:ascii="Times New Roman" w:hAnsi="Times New Roman" w:cs="Times New Roman"/>
          <w:b/>
          <w:sz w:val="24"/>
          <w:szCs w:val="24"/>
        </w:rPr>
        <w:t xml:space="preserve">Отчет </w:t>
      </w:r>
    </w:p>
    <w:p w:rsidR="00505FA0" w:rsidRPr="00505FA0" w:rsidRDefault="00505FA0" w:rsidP="00505FA0">
      <w:pPr>
        <w:pStyle w:val="ConsPlusNormal"/>
        <w:widowControl/>
        <w:ind w:firstLine="0"/>
        <w:jc w:val="center"/>
        <w:outlineLvl w:val="3"/>
        <w:rPr>
          <w:rFonts w:ascii="Times New Roman" w:hAnsi="Times New Roman" w:cs="Times New Roman"/>
          <w:b/>
          <w:sz w:val="24"/>
          <w:szCs w:val="24"/>
        </w:rPr>
      </w:pPr>
      <w:r w:rsidRPr="00505FA0">
        <w:rPr>
          <w:rFonts w:ascii="Times New Roman" w:hAnsi="Times New Roman" w:cs="Times New Roman"/>
          <w:b/>
          <w:sz w:val="24"/>
          <w:szCs w:val="24"/>
        </w:rPr>
        <w:t xml:space="preserve">главы Амосовского сельсовета Медвенского района Курской области </w:t>
      </w:r>
    </w:p>
    <w:p w:rsidR="00505FA0" w:rsidRPr="00505FA0" w:rsidRDefault="00505FA0" w:rsidP="00505FA0">
      <w:pPr>
        <w:pStyle w:val="ConsPlusNormal"/>
        <w:widowControl/>
        <w:ind w:firstLine="0"/>
        <w:jc w:val="center"/>
        <w:outlineLvl w:val="3"/>
        <w:rPr>
          <w:rFonts w:ascii="Times New Roman" w:hAnsi="Times New Roman" w:cs="Times New Roman"/>
          <w:b/>
          <w:sz w:val="24"/>
          <w:szCs w:val="24"/>
        </w:rPr>
      </w:pPr>
      <w:r w:rsidRPr="00505FA0">
        <w:rPr>
          <w:rFonts w:ascii="Times New Roman" w:hAnsi="Times New Roman" w:cs="Times New Roman"/>
          <w:b/>
          <w:sz w:val="24"/>
          <w:szCs w:val="24"/>
        </w:rPr>
        <w:t xml:space="preserve">о результатах своей деятельности и деятельности администрации </w:t>
      </w:r>
    </w:p>
    <w:p w:rsidR="00505FA0" w:rsidRDefault="00505FA0" w:rsidP="00505FA0">
      <w:pPr>
        <w:pStyle w:val="ConsPlusNormal"/>
        <w:widowControl/>
        <w:ind w:firstLine="0"/>
        <w:jc w:val="center"/>
        <w:outlineLvl w:val="3"/>
        <w:rPr>
          <w:rFonts w:ascii="Times New Roman" w:hAnsi="Times New Roman" w:cs="Times New Roman"/>
          <w:b/>
          <w:sz w:val="24"/>
          <w:szCs w:val="24"/>
        </w:rPr>
      </w:pPr>
      <w:r w:rsidRPr="00505FA0">
        <w:rPr>
          <w:rFonts w:ascii="Times New Roman" w:hAnsi="Times New Roman" w:cs="Times New Roman"/>
          <w:b/>
          <w:sz w:val="24"/>
          <w:szCs w:val="24"/>
        </w:rPr>
        <w:t>за 201</w:t>
      </w:r>
      <w:r w:rsidR="00517972">
        <w:rPr>
          <w:rFonts w:ascii="Times New Roman" w:hAnsi="Times New Roman" w:cs="Times New Roman"/>
          <w:b/>
          <w:sz w:val="24"/>
          <w:szCs w:val="24"/>
        </w:rPr>
        <w:t>7</w:t>
      </w:r>
      <w:r w:rsidRPr="00505FA0">
        <w:rPr>
          <w:rFonts w:ascii="Times New Roman" w:hAnsi="Times New Roman" w:cs="Times New Roman"/>
          <w:b/>
          <w:sz w:val="24"/>
          <w:szCs w:val="24"/>
        </w:rPr>
        <w:t xml:space="preserve"> год</w:t>
      </w:r>
    </w:p>
    <w:p w:rsidR="00334FC4" w:rsidRDefault="00334FC4" w:rsidP="00334FC4">
      <w:pPr>
        <w:pStyle w:val="ConsPlusNormal"/>
        <w:widowControl/>
        <w:ind w:firstLine="709"/>
        <w:jc w:val="both"/>
        <w:outlineLvl w:val="3"/>
        <w:rPr>
          <w:rFonts w:ascii="Times New Roman" w:hAnsi="Times New Roman" w:cs="Times New Roman"/>
          <w:b/>
          <w:sz w:val="24"/>
          <w:szCs w:val="24"/>
        </w:rPr>
      </w:pPr>
    </w:p>
    <w:p w:rsidR="00334FC4" w:rsidRPr="00334FC4" w:rsidRDefault="00334FC4" w:rsidP="00334FC4">
      <w:pPr>
        <w:pStyle w:val="ConsPlusNormal"/>
        <w:widowControl/>
        <w:ind w:firstLine="709"/>
        <w:jc w:val="both"/>
        <w:outlineLvl w:val="3"/>
        <w:rPr>
          <w:rFonts w:ascii="Times New Roman" w:hAnsi="Times New Roman" w:cs="Times New Roman"/>
          <w:sz w:val="24"/>
          <w:szCs w:val="24"/>
        </w:rPr>
      </w:pPr>
      <w:proofErr w:type="gramStart"/>
      <w:r w:rsidRPr="00334FC4">
        <w:rPr>
          <w:rFonts w:ascii="Times New Roman" w:hAnsi="Times New Roman" w:cs="Times New Roman"/>
          <w:sz w:val="24"/>
          <w:szCs w:val="24"/>
        </w:rPr>
        <w:t>Добрый</w:t>
      </w:r>
      <w:proofErr w:type="gramEnd"/>
      <w:r w:rsidRPr="00334FC4">
        <w:rPr>
          <w:rFonts w:ascii="Times New Roman" w:hAnsi="Times New Roman" w:cs="Times New Roman"/>
          <w:sz w:val="24"/>
          <w:szCs w:val="24"/>
        </w:rPr>
        <w:t xml:space="preserve"> день, уважаемые односельчане!</w:t>
      </w:r>
    </w:p>
    <w:p w:rsidR="00334FC4" w:rsidRPr="00334FC4" w:rsidRDefault="00334FC4" w:rsidP="00334FC4">
      <w:pPr>
        <w:pStyle w:val="ConsPlusNormal"/>
        <w:widowControl/>
        <w:ind w:firstLine="709"/>
        <w:jc w:val="both"/>
        <w:outlineLvl w:val="3"/>
        <w:rPr>
          <w:rFonts w:ascii="Times New Roman" w:hAnsi="Times New Roman" w:cs="Times New Roman"/>
          <w:sz w:val="24"/>
          <w:szCs w:val="24"/>
        </w:rPr>
      </w:pPr>
      <w:proofErr w:type="gramStart"/>
      <w:r w:rsidRPr="00334FC4">
        <w:rPr>
          <w:rFonts w:ascii="Times New Roman" w:hAnsi="Times New Roman" w:cs="Times New Roman"/>
          <w:sz w:val="24"/>
          <w:szCs w:val="24"/>
        </w:rPr>
        <w:t>Во исполнение Федерального закона от 06.10.2003г. №131-ФЗ «Об общих принципах организации местного самоуправления в Российской Федерации», Закона Курской области от 11.12.1998г. №35-ЗКО «О статусе глав муниципальных образований и других выборных должностных лиц местного самоуправления в Курской области», и Устава  МО «Амосовский сельсовет»  на обсуждение представляю Вашему вниманию отчет главы Амосовского сельсовета о результатах своей деятельности и деятельности Администрации</w:t>
      </w:r>
      <w:proofErr w:type="gramEnd"/>
      <w:r w:rsidRPr="00334FC4">
        <w:rPr>
          <w:rFonts w:ascii="Times New Roman" w:hAnsi="Times New Roman" w:cs="Times New Roman"/>
          <w:sz w:val="24"/>
          <w:szCs w:val="24"/>
        </w:rPr>
        <w:t xml:space="preserve"> сельсовета за 2017 год. </w:t>
      </w:r>
    </w:p>
    <w:p w:rsidR="00334FC4" w:rsidRPr="00334FC4" w:rsidRDefault="00334FC4" w:rsidP="00334FC4">
      <w:pPr>
        <w:pStyle w:val="ab"/>
        <w:spacing w:before="0" w:beforeAutospacing="0" w:after="0" w:afterAutospacing="0"/>
        <w:ind w:firstLine="709"/>
        <w:jc w:val="both"/>
      </w:pPr>
      <w:r w:rsidRPr="00334FC4">
        <w:t xml:space="preserve">Работа Администрации сельсовета направлена на решение вопросов местного значения в соответствии с требованиями Федерального закона от 06.10.2003 № 131–ФЗ  «Об общих принципах организации местного самоуправления в РФ. Это исполнение бюджета по доходам и расходам, обеспечение первичных мер пожарной безопасности, благоустройство населенных пунктов, работа по предупреждению и ликвидации последствий чрезвычайных ситуаций, обеспечение населения </w:t>
      </w:r>
      <w:proofErr w:type="spellStart"/>
      <w:r w:rsidRPr="00334FC4">
        <w:t>культурно-досуговыми</w:t>
      </w:r>
      <w:proofErr w:type="spellEnd"/>
      <w:r w:rsidRPr="00334FC4">
        <w:t xml:space="preserve"> мероприятиями  и исполнение других полномочий по решению вопросов местного значения. Мы – тот  орган власти, который ближе всего контактирует с народом</w:t>
      </w:r>
      <w:r>
        <w:t xml:space="preserve">. Поэтому жители идут к нам с </w:t>
      </w:r>
      <w:r w:rsidRPr="00334FC4">
        <w:t xml:space="preserve">самыми разными проблемами.  Даже если вопросы не касаются </w:t>
      </w:r>
      <w:proofErr w:type="gramStart"/>
      <w:r w:rsidRPr="00334FC4">
        <w:t>наших</w:t>
      </w:r>
      <w:proofErr w:type="gramEnd"/>
      <w:r w:rsidRPr="00334FC4">
        <w:t xml:space="preserve"> полномочий, все равно мы стараемся не оставить без внимания ни одно обращение своих жителей.</w:t>
      </w:r>
    </w:p>
    <w:p w:rsidR="00334FC4" w:rsidRPr="00334FC4" w:rsidRDefault="00334FC4" w:rsidP="00334FC4">
      <w:pPr>
        <w:spacing w:after="0" w:line="240" w:lineRule="auto"/>
        <w:ind w:firstLine="709"/>
        <w:jc w:val="both"/>
        <w:rPr>
          <w:rFonts w:ascii="Times New Roman" w:hAnsi="Times New Roman" w:cs="Times New Roman"/>
          <w:sz w:val="24"/>
          <w:szCs w:val="24"/>
        </w:rPr>
      </w:pPr>
      <w:r w:rsidRPr="00334FC4">
        <w:rPr>
          <w:rFonts w:ascii="Times New Roman" w:hAnsi="Times New Roman" w:cs="Times New Roman"/>
          <w:sz w:val="24"/>
          <w:szCs w:val="24"/>
        </w:rPr>
        <w:t xml:space="preserve">Главной опорой в работе Администрации является депутатский корпус поселения. </w:t>
      </w:r>
      <w:proofErr w:type="gramStart"/>
      <w:r w:rsidRPr="00334FC4">
        <w:rPr>
          <w:rFonts w:ascii="Times New Roman" w:hAnsi="Times New Roman" w:cs="Times New Roman"/>
          <w:sz w:val="24"/>
          <w:szCs w:val="24"/>
        </w:rPr>
        <w:t>В сентябре минувшего года состоялись выборы депутатов Собрания депутатов, в результате которых наш депутатский корпус обновился на 50 %.  На сегодняшний день Собрание депутатов осуществляет свою работу  в составе – 10 депутатов.</w:t>
      </w:r>
      <w:proofErr w:type="gramEnd"/>
    </w:p>
    <w:p w:rsidR="00334FC4" w:rsidRPr="00334FC4" w:rsidRDefault="00334FC4" w:rsidP="00334FC4">
      <w:pPr>
        <w:spacing w:after="0" w:line="240" w:lineRule="auto"/>
        <w:ind w:firstLine="709"/>
        <w:jc w:val="both"/>
        <w:rPr>
          <w:rFonts w:ascii="Times New Roman" w:hAnsi="Times New Roman" w:cs="Times New Roman"/>
          <w:sz w:val="24"/>
          <w:szCs w:val="24"/>
        </w:rPr>
      </w:pPr>
      <w:r w:rsidRPr="00334FC4">
        <w:rPr>
          <w:rFonts w:ascii="Times New Roman" w:hAnsi="Times New Roman" w:cs="Times New Roman"/>
          <w:sz w:val="24"/>
          <w:szCs w:val="24"/>
        </w:rPr>
        <w:t xml:space="preserve">За </w:t>
      </w:r>
      <w:proofErr w:type="gramStart"/>
      <w:r w:rsidRPr="00334FC4">
        <w:rPr>
          <w:rFonts w:ascii="Times New Roman" w:hAnsi="Times New Roman" w:cs="Times New Roman"/>
          <w:sz w:val="24"/>
          <w:szCs w:val="24"/>
        </w:rPr>
        <w:t>отчетный</w:t>
      </w:r>
      <w:proofErr w:type="gramEnd"/>
      <w:r w:rsidRPr="00334FC4">
        <w:rPr>
          <w:rFonts w:ascii="Times New Roman" w:hAnsi="Times New Roman" w:cs="Times New Roman"/>
          <w:sz w:val="24"/>
          <w:szCs w:val="24"/>
        </w:rPr>
        <w:t xml:space="preserve"> период проведено 23 заседаний Собрания депутатов.</w:t>
      </w:r>
    </w:p>
    <w:p w:rsidR="00334FC4" w:rsidRPr="00334FC4" w:rsidRDefault="00334FC4" w:rsidP="00334FC4">
      <w:pPr>
        <w:spacing w:after="0" w:line="240" w:lineRule="auto"/>
        <w:ind w:firstLine="709"/>
        <w:jc w:val="both"/>
        <w:rPr>
          <w:rFonts w:ascii="Times New Roman" w:hAnsi="Times New Roman" w:cs="Times New Roman"/>
          <w:sz w:val="24"/>
          <w:szCs w:val="24"/>
        </w:rPr>
      </w:pPr>
      <w:r w:rsidRPr="00334FC4">
        <w:rPr>
          <w:rFonts w:ascii="Times New Roman" w:hAnsi="Times New Roman" w:cs="Times New Roman"/>
          <w:sz w:val="24"/>
          <w:szCs w:val="24"/>
        </w:rPr>
        <w:t>Амосовского сельсовета с конкретными повестками, вопросы которых были продиктованы актуальными проблемами сельского поселения. Все заседания были проведены с соблюдением кворума депутатов. На них рассмотрены важные для поселения вопросы, подготовлено 101 проектов решений Собрания депутатов Амосовского сельсовета, регламентирующих основные вопросы исполнения полномочий по решению вопросов местного значения, которые были вынесены на рассмотрение Собрания депутатов Амосовского сельсовета и утверждены. За прошлый год один раз вносились изменения в Устав поселения – он приводился в соответствие с меняющимся законодательством, 12 раз вносились изменения в бюджет поселения на 2017 год, принятый в конце 2016 года, в соответствии с насущными проблемами поселения. Разработаны и приняты Правила содержания и посещения кладбищ, расположенных на территории Амосовского сельсовета, с которыми вы можете ознакомиться на и</w:t>
      </w:r>
      <w:r>
        <w:rPr>
          <w:rFonts w:ascii="Times New Roman" w:hAnsi="Times New Roman" w:cs="Times New Roman"/>
          <w:sz w:val="24"/>
          <w:szCs w:val="24"/>
        </w:rPr>
        <w:t>н</w:t>
      </w:r>
      <w:r w:rsidRPr="00334FC4">
        <w:rPr>
          <w:rFonts w:ascii="Times New Roman" w:hAnsi="Times New Roman" w:cs="Times New Roman"/>
          <w:sz w:val="24"/>
          <w:szCs w:val="24"/>
        </w:rPr>
        <w:t xml:space="preserve">формационном </w:t>
      </w:r>
      <w:proofErr w:type="gramStart"/>
      <w:r w:rsidRPr="00334FC4">
        <w:rPr>
          <w:rFonts w:ascii="Times New Roman" w:hAnsi="Times New Roman" w:cs="Times New Roman"/>
          <w:sz w:val="24"/>
          <w:szCs w:val="24"/>
        </w:rPr>
        <w:t>стенде</w:t>
      </w:r>
      <w:proofErr w:type="gramEnd"/>
      <w:r w:rsidRPr="00334FC4">
        <w:rPr>
          <w:rFonts w:ascii="Times New Roman" w:hAnsi="Times New Roman" w:cs="Times New Roman"/>
          <w:sz w:val="24"/>
          <w:szCs w:val="24"/>
        </w:rPr>
        <w:t xml:space="preserve"> или на нашем сайте.</w:t>
      </w:r>
    </w:p>
    <w:p w:rsidR="00334FC4" w:rsidRPr="00334FC4" w:rsidRDefault="00334FC4" w:rsidP="00334FC4">
      <w:pPr>
        <w:spacing w:after="0" w:line="240" w:lineRule="auto"/>
        <w:ind w:firstLine="709"/>
        <w:jc w:val="both"/>
        <w:rPr>
          <w:rFonts w:ascii="Times New Roman" w:hAnsi="Times New Roman" w:cs="Times New Roman"/>
          <w:sz w:val="24"/>
          <w:szCs w:val="24"/>
        </w:rPr>
      </w:pPr>
      <w:r w:rsidRPr="00334FC4">
        <w:rPr>
          <w:rFonts w:ascii="Times New Roman" w:hAnsi="Times New Roman" w:cs="Times New Roman"/>
          <w:sz w:val="24"/>
          <w:szCs w:val="24"/>
        </w:rPr>
        <w:t>Хочу искренне поблагодарить всех депутатов за плодотворную и слаженную работу.</w:t>
      </w:r>
    </w:p>
    <w:p w:rsidR="00334FC4" w:rsidRPr="00334FC4" w:rsidRDefault="00334FC4" w:rsidP="00334FC4">
      <w:pPr>
        <w:pStyle w:val="aa"/>
        <w:spacing w:after="0" w:line="240" w:lineRule="auto"/>
        <w:ind w:firstLine="709"/>
        <w:jc w:val="both"/>
        <w:rPr>
          <w:rFonts w:ascii="Times New Roman" w:hAnsi="Times New Roman"/>
          <w:b/>
          <w:sz w:val="24"/>
          <w:szCs w:val="24"/>
        </w:rPr>
      </w:pPr>
    </w:p>
    <w:p w:rsidR="00334FC4" w:rsidRPr="00334FC4" w:rsidRDefault="00334FC4" w:rsidP="00334FC4">
      <w:pPr>
        <w:pStyle w:val="aa"/>
        <w:spacing w:after="0" w:line="240" w:lineRule="auto"/>
        <w:ind w:left="0" w:firstLine="709"/>
        <w:jc w:val="both"/>
        <w:rPr>
          <w:rFonts w:ascii="Times New Roman" w:hAnsi="Times New Roman"/>
          <w:b/>
          <w:sz w:val="24"/>
          <w:szCs w:val="24"/>
        </w:rPr>
      </w:pPr>
      <w:r w:rsidRPr="00334FC4">
        <w:rPr>
          <w:rFonts w:ascii="Times New Roman" w:hAnsi="Times New Roman"/>
          <w:b/>
          <w:sz w:val="24"/>
          <w:szCs w:val="24"/>
        </w:rPr>
        <w:lastRenderedPageBreak/>
        <w:t>Общая характеристика Амосовского сельсовета.</w:t>
      </w:r>
    </w:p>
    <w:p w:rsidR="00334FC4" w:rsidRPr="00334FC4" w:rsidRDefault="00334FC4" w:rsidP="00334FC4">
      <w:pPr>
        <w:pStyle w:val="aa"/>
        <w:spacing w:after="0" w:line="240" w:lineRule="auto"/>
        <w:ind w:left="0" w:firstLine="709"/>
        <w:jc w:val="both"/>
        <w:rPr>
          <w:rFonts w:ascii="Times New Roman" w:hAnsi="Times New Roman"/>
          <w:b/>
          <w:sz w:val="24"/>
          <w:szCs w:val="24"/>
        </w:rPr>
      </w:pPr>
    </w:p>
    <w:p w:rsidR="00334FC4" w:rsidRPr="00334FC4" w:rsidRDefault="00334FC4" w:rsidP="00334FC4">
      <w:pPr>
        <w:spacing w:after="0" w:line="240" w:lineRule="auto"/>
        <w:ind w:firstLine="709"/>
        <w:jc w:val="both"/>
        <w:rPr>
          <w:rFonts w:ascii="Times New Roman" w:hAnsi="Times New Roman" w:cs="Times New Roman"/>
          <w:sz w:val="24"/>
          <w:szCs w:val="24"/>
        </w:rPr>
      </w:pPr>
      <w:r w:rsidRPr="00334FC4">
        <w:rPr>
          <w:rFonts w:ascii="Times New Roman" w:hAnsi="Times New Roman" w:cs="Times New Roman"/>
          <w:sz w:val="24"/>
          <w:szCs w:val="24"/>
        </w:rPr>
        <w:t>Площадь сельсовета составляет – 6753 га. Из них земли сельскохозяйственного назначения, которые обрабатывает СПК «Амосовский» составляют  4492 га, земли населенных пунктов -784 га, земли лесного фонда -265 га, КФХ – 695 га, рыбхоз -152 га, земли промышленности, транспорта, связи - 84 га.</w:t>
      </w:r>
    </w:p>
    <w:p w:rsidR="00334FC4" w:rsidRPr="00334FC4" w:rsidRDefault="00334FC4" w:rsidP="00334FC4">
      <w:pPr>
        <w:spacing w:after="0" w:line="240" w:lineRule="auto"/>
        <w:ind w:firstLine="709"/>
        <w:jc w:val="both"/>
        <w:rPr>
          <w:rFonts w:ascii="Times New Roman" w:hAnsi="Times New Roman" w:cs="Times New Roman"/>
          <w:sz w:val="24"/>
          <w:szCs w:val="24"/>
        </w:rPr>
      </w:pPr>
      <w:r w:rsidRPr="00334FC4">
        <w:rPr>
          <w:rFonts w:ascii="Times New Roman" w:hAnsi="Times New Roman" w:cs="Times New Roman"/>
          <w:sz w:val="24"/>
          <w:szCs w:val="24"/>
        </w:rPr>
        <w:t>По всему сельсовету численность населения на 31 декабря 2017 года составила 1101 человек, по сравнению с 2016 годом численность населе</w:t>
      </w:r>
      <w:r>
        <w:rPr>
          <w:rFonts w:ascii="Times New Roman" w:hAnsi="Times New Roman" w:cs="Times New Roman"/>
          <w:sz w:val="24"/>
          <w:szCs w:val="24"/>
        </w:rPr>
        <w:t>ния сократилась на 15 человек (</w:t>
      </w:r>
      <w:r w:rsidRPr="00334FC4">
        <w:rPr>
          <w:rFonts w:ascii="Times New Roman" w:hAnsi="Times New Roman" w:cs="Times New Roman"/>
          <w:sz w:val="24"/>
          <w:szCs w:val="24"/>
        </w:rPr>
        <w:t>было 1116). Мужчин у нас 524 и 577 женщин. За истекший год умерло 20 (2016г-26) человек, а родилось 10 (2016г.-8) детей, прибыло – 8, выписались - 7. По категориям население сельсовета подразделяется следующим образом:</w:t>
      </w:r>
    </w:p>
    <w:p w:rsidR="00334FC4" w:rsidRPr="00334FC4" w:rsidRDefault="00334FC4" w:rsidP="00334FC4">
      <w:pPr>
        <w:spacing w:after="0" w:line="240" w:lineRule="auto"/>
        <w:ind w:firstLine="709"/>
        <w:jc w:val="both"/>
        <w:rPr>
          <w:rFonts w:ascii="Times New Roman" w:hAnsi="Times New Roman" w:cs="Times New Roman"/>
          <w:sz w:val="24"/>
          <w:szCs w:val="24"/>
        </w:rPr>
      </w:pPr>
      <w:r w:rsidRPr="00334FC4">
        <w:rPr>
          <w:rFonts w:ascii="Times New Roman" w:hAnsi="Times New Roman" w:cs="Times New Roman"/>
          <w:sz w:val="24"/>
          <w:szCs w:val="24"/>
        </w:rPr>
        <w:t xml:space="preserve">- Дети </w:t>
      </w:r>
      <w:proofErr w:type="gramStart"/>
      <w:r w:rsidRPr="00334FC4">
        <w:rPr>
          <w:rFonts w:ascii="Times New Roman" w:hAnsi="Times New Roman" w:cs="Times New Roman"/>
          <w:sz w:val="24"/>
          <w:szCs w:val="24"/>
        </w:rPr>
        <w:t>дошкольного</w:t>
      </w:r>
      <w:proofErr w:type="gramEnd"/>
      <w:r w:rsidRPr="00334FC4">
        <w:rPr>
          <w:rFonts w:ascii="Times New Roman" w:hAnsi="Times New Roman" w:cs="Times New Roman"/>
          <w:sz w:val="24"/>
          <w:szCs w:val="24"/>
        </w:rPr>
        <w:t xml:space="preserve"> возраста – 68 чел.</w:t>
      </w:r>
    </w:p>
    <w:p w:rsidR="00334FC4" w:rsidRPr="00334FC4" w:rsidRDefault="00334FC4" w:rsidP="00334FC4">
      <w:pPr>
        <w:spacing w:after="0" w:line="240" w:lineRule="auto"/>
        <w:ind w:firstLine="709"/>
        <w:jc w:val="both"/>
        <w:rPr>
          <w:rFonts w:ascii="Times New Roman" w:hAnsi="Times New Roman" w:cs="Times New Roman"/>
          <w:sz w:val="24"/>
          <w:szCs w:val="24"/>
        </w:rPr>
      </w:pPr>
      <w:r w:rsidRPr="00334FC4">
        <w:rPr>
          <w:rFonts w:ascii="Times New Roman" w:hAnsi="Times New Roman" w:cs="Times New Roman"/>
          <w:sz w:val="24"/>
          <w:szCs w:val="24"/>
        </w:rPr>
        <w:t>- Школьники – 98 чел.</w:t>
      </w:r>
    </w:p>
    <w:p w:rsidR="00334FC4" w:rsidRPr="00334FC4" w:rsidRDefault="00334FC4" w:rsidP="00334FC4">
      <w:pPr>
        <w:spacing w:after="0" w:line="240" w:lineRule="auto"/>
        <w:ind w:firstLine="709"/>
        <w:jc w:val="both"/>
        <w:rPr>
          <w:rFonts w:ascii="Times New Roman" w:hAnsi="Times New Roman" w:cs="Times New Roman"/>
          <w:sz w:val="24"/>
          <w:szCs w:val="24"/>
        </w:rPr>
      </w:pPr>
      <w:r w:rsidRPr="00334FC4">
        <w:rPr>
          <w:rFonts w:ascii="Times New Roman" w:hAnsi="Times New Roman" w:cs="Times New Roman"/>
          <w:sz w:val="24"/>
          <w:szCs w:val="24"/>
        </w:rPr>
        <w:t xml:space="preserve">- </w:t>
      </w:r>
      <w:proofErr w:type="gramStart"/>
      <w:r w:rsidRPr="00334FC4">
        <w:rPr>
          <w:rFonts w:ascii="Times New Roman" w:hAnsi="Times New Roman" w:cs="Times New Roman"/>
          <w:sz w:val="24"/>
          <w:szCs w:val="24"/>
        </w:rPr>
        <w:t>Трудоспособного</w:t>
      </w:r>
      <w:proofErr w:type="gramEnd"/>
      <w:r w:rsidRPr="00334FC4">
        <w:rPr>
          <w:rFonts w:ascii="Times New Roman" w:hAnsi="Times New Roman" w:cs="Times New Roman"/>
          <w:sz w:val="24"/>
          <w:szCs w:val="24"/>
        </w:rPr>
        <w:t xml:space="preserve"> возраста – 626 чел.</w:t>
      </w:r>
    </w:p>
    <w:p w:rsidR="00334FC4" w:rsidRPr="00334FC4" w:rsidRDefault="00334FC4" w:rsidP="00334FC4">
      <w:pPr>
        <w:spacing w:after="0" w:line="240" w:lineRule="auto"/>
        <w:ind w:firstLine="709"/>
        <w:jc w:val="both"/>
        <w:rPr>
          <w:rFonts w:ascii="Times New Roman" w:hAnsi="Times New Roman" w:cs="Times New Roman"/>
          <w:sz w:val="24"/>
          <w:szCs w:val="24"/>
        </w:rPr>
      </w:pPr>
      <w:r w:rsidRPr="00334FC4">
        <w:rPr>
          <w:rFonts w:ascii="Times New Roman" w:hAnsi="Times New Roman" w:cs="Times New Roman"/>
          <w:sz w:val="24"/>
          <w:szCs w:val="24"/>
        </w:rPr>
        <w:t xml:space="preserve">- </w:t>
      </w:r>
      <w:proofErr w:type="gramStart"/>
      <w:r w:rsidRPr="00334FC4">
        <w:rPr>
          <w:rFonts w:ascii="Times New Roman" w:hAnsi="Times New Roman" w:cs="Times New Roman"/>
          <w:sz w:val="24"/>
          <w:szCs w:val="24"/>
        </w:rPr>
        <w:t>Неработающие</w:t>
      </w:r>
      <w:proofErr w:type="gramEnd"/>
      <w:r w:rsidRPr="00334FC4">
        <w:rPr>
          <w:rFonts w:ascii="Times New Roman" w:hAnsi="Times New Roman" w:cs="Times New Roman"/>
          <w:sz w:val="24"/>
          <w:szCs w:val="24"/>
        </w:rPr>
        <w:t xml:space="preserve"> в трудоспособном возрасте – 132 чел. (2016 год – 142)</w:t>
      </w:r>
    </w:p>
    <w:p w:rsidR="00334FC4" w:rsidRPr="00334FC4" w:rsidRDefault="00334FC4" w:rsidP="00334FC4">
      <w:pPr>
        <w:spacing w:after="0" w:line="240" w:lineRule="auto"/>
        <w:ind w:firstLine="709"/>
        <w:jc w:val="both"/>
        <w:rPr>
          <w:rFonts w:ascii="Times New Roman" w:hAnsi="Times New Roman" w:cs="Times New Roman"/>
          <w:sz w:val="24"/>
          <w:szCs w:val="24"/>
        </w:rPr>
      </w:pPr>
      <w:r w:rsidRPr="00334FC4">
        <w:rPr>
          <w:rFonts w:ascii="Times New Roman" w:hAnsi="Times New Roman" w:cs="Times New Roman"/>
          <w:sz w:val="24"/>
          <w:szCs w:val="24"/>
        </w:rPr>
        <w:t xml:space="preserve">- </w:t>
      </w:r>
      <w:proofErr w:type="gramStart"/>
      <w:r w:rsidRPr="00334FC4">
        <w:rPr>
          <w:rFonts w:ascii="Times New Roman" w:hAnsi="Times New Roman" w:cs="Times New Roman"/>
          <w:sz w:val="24"/>
          <w:szCs w:val="24"/>
        </w:rPr>
        <w:t>работающие</w:t>
      </w:r>
      <w:proofErr w:type="gramEnd"/>
      <w:r w:rsidRPr="00334FC4">
        <w:rPr>
          <w:rFonts w:ascii="Times New Roman" w:hAnsi="Times New Roman" w:cs="Times New Roman"/>
          <w:sz w:val="24"/>
          <w:szCs w:val="24"/>
        </w:rPr>
        <w:t xml:space="preserve"> – 514 человек вместе с работающими пенсионерами.</w:t>
      </w:r>
    </w:p>
    <w:p w:rsidR="00334FC4" w:rsidRPr="00334FC4" w:rsidRDefault="00334FC4" w:rsidP="00334FC4">
      <w:pPr>
        <w:spacing w:after="0" w:line="240" w:lineRule="auto"/>
        <w:ind w:firstLine="709"/>
        <w:jc w:val="both"/>
        <w:rPr>
          <w:rFonts w:ascii="Times New Roman" w:hAnsi="Times New Roman" w:cs="Times New Roman"/>
          <w:sz w:val="24"/>
          <w:szCs w:val="24"/>
        </w:rPr>
      </w:pPr>
      <w:r w:rsidRPr="00334FC4">
        <w:rPr>
          <w:rFonts w:ascii="Times New Roman" w:hAnsi="Times New Roman" w:cs="Times New Roman"/>
          <w:sz w:val="24"/>
          <w:szCs w:val="24"/>
        </w:rPr>
        <w:t xml:space="preserve">- </w:t>
      </w:r>
      <w:proofErr w:type="gramStart"/>
      <w:r w:rsidRPr="00334FC4">
        <w:rPr>
          <w:rFonts w:ascii="Times New Roman" w:hAnsi="Times New Roman" w:cs="Times New Roman"/>
          <w:sz w:val="24"/>
          <w:szCs w:val="24"/>
        </w:rPr>
        <w:t>работающие</w:t>
      </w:r>
      <w:proofErr w:type="gramEnd"/>
      <w:r w:rsidRPr="00334FC4">
        <w:rPr>
          <w:rFonts w:ascii="Times New Roman" w:hAnsi="Times New Roman" w:cs="Times New Roman"/>
          <w:sz w:val="24"/>
          <w:szCs w:val="24"/>
        </w:rPr>
        <w:t xml:space="preserve"> за пределами района -294чел.</w:t>
      </w:r>
    </w:p>
    <w:p w:rsidR="00334FC4" w:rsidRPr="00334FC4" w:rsidRDefault="00334FC4" w:rsidP="00334FC4">
      <w:pPr>
        <w:spacing w:after="0" w:line="240" w:lineRule="auto"/>
        <w:ind w:firstLine="709"/>
        <w:jc w:val="both"/>
        <w:rPr>
          <w:rFonts w:ascii="Times New Roman" w:hAnsi="Times New Roman" w:cs="Times New Roman"/>
          <w:sz w:val="24"/>
          <w:szCs w:val="24"/>
        </w:rPr>
      </w:pPr>
      <w:r w:rsidRPr="00334FC4">
        <w:rPr>
          <w:rFonts w:ascii="Times New Roman" w:hAnsi="Times New Roman" w:cs="Times New Roman"/>
          <w:sz w:val="24"/>
          <w:szCs w:val="24"/>
        </w:rPr>
        <w:t>- пенсионеры - 339 чел.</w:t>
      </w:r>
    </w:p>
    <w:p w:rsidR="00334FC4" w:rsidRPr="00334FC4" w:rsidRDefault="00334FC4" w:rsidP="00334FC4">
      <w:pPr>
        <w:spacing w:after="0" w:line="240" w:lineRule="auto"/>
        <w:ind w:firstLine="709"/>
        <w:jc w:val="both"/>
        <w:rPr>
          <w:rFonts w:ascii="Times New Roman" w:hAnsi="Times New Roman" w:cs="Times New Roman"/>
          <w:sz w:val="24"/>
          <w:szCs w:val="24"/>
        </w:rPr>
      </w:pPr>
      <w:r w:rsidRPr="00334FC4">
        <w:rPr>
          <w:rFonts w:ascii="Times New Roman" w:hAnsi="Times New Roman" w:cs="Times New Roman"/>
          <w:color w:val="000000"/>
          <w:sz w:val="24"/>
          <w:szCs w:val="24"/>
        </w:rPr>
        <w:t>В инфраструктуре поселения  имеются все самые необходимые, социально значимые объекты. На территории функционируют средняя школа, детский сад, Дом культуры, спортивный зал, сельская и школьная библиотеки, ФАП, почта, 4 раза в неделю работает сберкасса, 3 магазина , Петропавловскую зону обслуживает автолавка. 2 раза в неделю ходит рейсовый автобус в районный центр, 5 раз в день в г</w:t>
      </w:r>
      <w:proofErr w:type="gramStart"/>
      <w:r w:rsidRPr="00334FC4">
        <w:rPr>
          <w:rFonts w:ascii="Times New Roman" w:hAnsi="Times New Roman" w:cs="Times New Roman"/>
          <w:color w:val="000000"/>
          <w:sz w:val="24"/>
          <w:szCs w:val="24"/>
        </w:rPr>
        <w:t>.К</w:t>
      </w:r>
      <w:proofErr w:type="gramEnd"/>
      <w:r w:rsidRPr="00334FC4">
        <w:rPr>
          <w:rFonts w:ascii="Times New Roman" w:hAnsi="Times New Roman" w:cs="Times New Roman"/>
          <w:color w:val="000000"/>
          <w:sz w:val="24"/>
          <w:szCs w:val="24"/>
        </w:rPr>
        <w:t>урск.</w:t>
      </w:r>
    </w:p>
    <w:p w:rsidR="00334FC4" w:rsidRPr="00334FC4" w:rsidRDefault="00334FC4" w:rsidP="00334FC4">
      <w:pPr>
        <w:spacing w:after="0" w:line="240" w:lineRule="auto"/>
        <w:ind w:firstLine="709"/>
        <w:jc w:val="both"/>
        <w:rPr>
          <w:rFonts w:ascii="Times New Roman" w:hAnsi="Times New Roman" w:cs="Times New Roman"/>
          <w:sz w:val="24"/>
          <w:szCs w:val="24"/>
        </w:rPr>
      </w:pPr>
      <w:r w:rsidRPr="00334FC4">
        <w:rPr>
          <w:rFonts w:ascii="Times New Roman" w:hAnsi="Times New Roman" w:cs="Times New Roman"/>
          <w:sz w:val="24"/>
          <w:szCs w:val="24"/>
        </w:rPr>
        <w:t xml:space="preserve">В </w:t>
      </w:r>
      <w:proofErr w:type="spellStart"/>
      <w:r w:rsidRPr="00334FC4">
        <w:rPr>
          <w:rFonts w:ascii="Times New Roman" w:hAnsi="Times New Roman" w:cs="Times New Roman"/>
          <w:sz w:val="24"/>
          <w:szCs w:val="24"/>
        </w:rPr>
        <w:t>Амосовской</w:t>
      </w:r>
      <w:proofErr w:type="spellEnd"/>
      <w:r w:rsidRPr="00334FC4">
        <w:rPr>
          <w:rFonts w:ascii="Times New Roman" w:hAnsi="Times New Roman" w:cs="Times New Roman"/>
          <w:sz w:val="24"/>
          <w:szCs w:val="24"/>
        </w:rPr>
        <w:t xml:space="preserve"> школе обучаются 88 учеников, Амосовский детский сад посещают 67 детей (4 группы).</w:t>
      </w:r>
    </w:p>
    <w:p w:rsidR="00334FC4" w:rsidRPr="00334FC4" w:rsidRDefault="00334FC4" w:rsidP="00334FC4">
      <w:pPr>
        <w:spacing w:after="0" w:line="240" w:lineRule="auto"/>
        <w:ind w:firstLine="709"/>
        <w:jc w:val="both"/>
        <w:rPr>
          <w:rFonts w:ascii="Times New Roman" w:hAnsi="Times New Roman" w:cs="Times New Roman"/>
          <w:sz w:val="24"/>
          <w:szCs w:val="24"/>
        </w:rPr>
      </w:pPr>
      <w:r w:rsidRPr="00334FC4">
        <w:rPr>
          <w:rFonts w:ascii="Times New Roman" w:hAnsi="Times New Roman" w:cs="Times New Roman"/>
          <w:sz w:val="24"/>
          <w:szCs w:val="24"/>
        </w:rPr>
        <w:t>Жилищный фонд сельсовета состоит из 470 домовладений.</w:t>
      </w:r>
    </w:p>
    <w:p w:rsidR="00334FC4" w:rsidRPr="00334FC4" w:rsidRDefault="00334FC4" w:rsidP="00334FC4">
      <w:pPr>
        <w:spacing w:after="0" w:line="240" w:lineRule="auto"/>
        <w:ind w:firstLine="709"/>
        <w:jc w:val="both"/>
        <w:rPr>
          <w:rFonts w:ascii="Times New Roman" w:hAnsi="Times New Roman" w:cs="Times New Roman"/>
          <w:sz w:val="24"/>
          <w:szCs w:val="24"/>
        </w:rPr>
      </w:pPr>
    </w:p>
    <w:p w:rsidR="00334FC4" w:rsidRPr="00334FC4" w:rsidRDefault="00334FC4" w:rsidP="00334FC4">
      <w:pPr>
        <w:spacing w:after="0" w:line="240" w:lineRule="auto"/>
        <w:ind w:firstLine="709"/>
        <w:jc w:val="both"/>
        <w:rPr>
          <w:rFonts w:ascii="Times New Roman" w:hAnsi="Times New Roman" w:cs="Times New Roman"/>
          <w:sz w:val="24"/>
          <w:szCs w:val="24"/>
        </w:rPr>
      </w:pPr>
      <w:r w:rsidRPr="00334FC4">
        <w:rPr>
          <w:rFonts w:ascii="Times New Roman" w:hAnsi="Times New Roman" w:cs="Times New Roman"/>
          <w:sz w:val="24"/>
          <w:szCs w:val="24"/>
        </w:rPr>
        <w:t>По льготным категориям  граждане распределяются следующим образом:</w:t>
      </w:r>
    </w:p>
    <w:p w:rsidR="00334FC4" w:rsidRPr="00334FC4" w:rsidRDefault="00334FC4" w:rsidP="00334FC4">
      <w:pPr>
        <w:spacing w:after="0" w:line="240" w:lineRule="auto"/>
        <w:ind w:firstLine="709"/>
        <w:jc w:val="both"/>
        <w:rPr>
          <w:rFonts w:ascii="Times New Roman" w:hAnsi="Times New Roman" w:cs="Times New Roman"/>
          <w:sz w:val="24"/>
          <w:szCs w:val="24"/>
        </w:rPr>
      </w:pPr>
    </w:p>
    <w:p w:rsidR="00334FC4" w:rsidRPr="00334FC4" w:rsidRDefault="00334FC4" w:rsidP="00334FC4">
      <w:pPr>
        <w:spacing w:after="0" w:line="240" w:lineRule="auto"/>
        <w:ind w:left="360" w:firstLine="709"/>
        <w:jc w:val="both"/>
        <w:rPr>
          <w:rFonts w:ascii="Times New Roman" w:hAnsi="Times New Roman" w:cs="Times New Roman"/>
          <w:sz w:val="24"/>
          <w:szCs w:val="24"/>
        </w:rPr>
      </w:pPr>
      <w:r>
        <w:rPr>
          <w:rFonts w:ascii="Times New Roman" w:hAnsi="Times New Roman" w:cs="Times New Roman"/>
          <w:sz w:val="24"/>
          <w:szCs w:val="24"/>
        </w:rPr>
        <w:t>1.</w:t>
      </w:r>
      <w:r w:rsidRPr="00334FC4">
        <w:rPr>
          <w:rFonts w:ascii="Times New Roman" w:hAnsi="Times New Roman" w:cs="Times New Roman"/>
          <w:sz w:val="24"/>
          <w:szCs w:val="24"/>
        </w:rPr>
        <w:t xml:space="preserve"> Инвалидов  и участников Великой Отечественной войны у нас осталось 2 человека (</w:t>
      </w:r>
      <w:proofErr w:type="spellStart"/>
      <w:r w:rsidRPr="00334FC4">
        <w:rPr>
          <w:rFonts w:ascii="Times New Roman" w:hAnsi="Times New Roman" w:cs="Times New Roman"/>
          <w:sz w:val="24"/>
          <w:szCs w:val="24"/>
        </w:rPr>
        <w:t>Нуждина</w:t>
      </w:r>
      <w:proofErr w:type="spellEnd"/>
      <w:r w:rsidRPr="00334FC4">
        <w:rPr>
          <w:rFonts w:ascii="Times New Roman" w:hAnsi="Times New Roman" w:cs="Times New Roman"/>
          <w:sz w:val="24"/>
          <w:szCs w:val="24"/>
        </w:rPr>
        <w:t xml:space="preserve"> В.Н., </w:t>
      </w:r>
      <w:proofErr w:type="spellStart"/>
      <w:r w:rsidRPr="00334FC4">
        <w:rPr>
          <w:rFonts w:ascii="Times New Roman" w:hAnsi="Times New Roman" w:cs="Times New Roman"/>
          <w:sz w:val="24"/>
          <w:szCs w:val="24"/>
        </w:rPr>
        <w:t>Горякин</w:t>
      </w:r>
      <w:proofErr w:type="spellEnd"/>
      <w:r w:rsidRPr="00334FC4">
        <w:rPr>
          <w:rFonts w:ascii="Times New Roman" w:hAnsi="Times New Roman" w:cs="Times New Roman"/>
          <w:sz w:val="24"/>
          <w:szCs w:val="24"/>
        </w:rPr>
        <w:t xml:space="preserve"> Н.А)</w:t>
      </w:r>
    </w:p>
    <w:p w:rsidR="00334FC4" w:rsidRPr="00334FC4" w:rsidRDefault="00334FC4" w:rsidP="00334FC4">
      <w:pPr>
        <w:spacing w:after="0" w:line="240" w:lineRule="auto"/>
        <w:ind w:left="360" w:firstLine="709"/>
        <w:jc w:val="both"/>
        <w:rPr>
          <w:rFonts w:ascii="Times New Roman" w:hAnsi="Times New Roman" w:cs="Times New Roman"/>
          <w:sz w:val="24"/>
          <w:szCs w:val="24"/>
        </w:rPr>
      </w:pPr>
      <w:r w:rsidRPr="00334FC4">
        <w:rPr>
          <w:rFonts w:ascii="Times New Roman" w:hAnsi="Times New Roman" w:cs="Times New Roman"/>
          <w:sz w:val="24"/>
          <w:szCs w:val="24"/>
        </w:rPr>
        <w:t>4. Инвалиды общего заболевания – 121 человек;</w:t>
      </w:r>
    </w:p>
    <w:p w:rsidR="00334FC4" w:rsidRPr="00334FC4" w:rsidRDefault="00334FC4" w:rsidP="00334FC4">
      <w:pPr>
        <w:spacing w:after="0" w:line="240" w:lineRule="auto"/>
        <w:ind w:left="360" w:firstLine="709"/>
        <w:jc w:val="both"/>
        <w:rPr>
          <w:rFonts w:ascii="Times New Roman" w:hAnsi="Times New Roman" w:cs="Times New Roman"/>
          <w:sz w:val="24"/>
          <w:szCs w:val="24"/>
        </w:rPr>
      </w:pPr>
      <w:r w:rsidRPr="00334FC4">
        <w:rPr>
          <w:rFonts w:ascii="Times New Roman" w:hAnsi="Times New Roman" w:cs="Times New Roman"/>
          <w:sz w:val="24"/>
          <w:szCs w:val="24"/>
        </w:rPr>
        <w:t>5. Участники боевых действий – 7 человек;</w:t>
      </w:r>
    </w:p>
    <w:p w:rsidR="00334FC4" w:rsidRPr="00334FC4" w:rsidRDefault="00334FC4" w:rsidP="00334FC4">
      <w:pPr>
        <w:spacing w:after="0" w:line="240" w:lineRule="auto"/>
        <w:ind w:left="360" w:firstLine="709"/>
        <w:jc w:val="both"/>
        <w:rPr>
          <w:rFonts w:ascii="Times New Roman" w:hAnsi="Times New Roman" w:cs="Times New Roman"/>
          <w:sz w:val="24"/>
          <w:szCs w:val="24"/>
        </w:rPr>
      </w:pPr>
      <w:r w:rsidRPr="00334FC4">
        <w:rPr>
          <w:rFonts w:ascii="Times New Roman" w:hAnsi="Times New Roman" w:cs="Times New Roman"/>
          <w:sz w:val="24"/>
          <w:szCs w:val="24"/>
        </w:rPr>
        <w:t>6. Участники Чернобыльской АЭС – 2 человека;</w:t>
      </w:r>
    </w:p>
    <w:p w:rsidR="00334FC4" w:rsidRPr="00334FC4" w:rsidRDefault="00334FC4" w:rsidP="00334FC4">
      <w:pPr>
        <w:spacing w:after="0" w:line="240" w:lineRule="auto"/>
        <w:ind w:left="360" w:firstLine="709"/>
        <w:jc w:val="both"/>
        <w:rPr>
          <w:rFonts w:ascii="Times New Roman" w:hAnsi="Times New Roman" w:cs="Times New Roman"/>
          <w:sz w:val="24"/>
          <w:szCs w:val="24"/>
        </w:rPr>
      </w:pPr>
      <w:r w:rsidRPr="00334FC4">
        <w:rPr>
          <w:rFonts w:ascii="Times New Roman" w:hAnsi="Times New Roman" w:cs="Times New Roman"/>
          <w:sz w:val="24"/>
          <w:szCs w:val="24"/>
        </w:rPr>
        <w:t>7. Одиноких матерей – 32;</w:t>
      </w:r>
    </w:p>
    <w:p w:rsidR="00334FC4" w:rsidRPr="00334FC4" w:rsidRDefault="00334FC4" w:rsidP="00334FC4">
      <w:pPr>
        <w:spacing w:after="0" w:line="240" w:lineRule="auto"/>
        <w:ind w:left="360" w:firstLine="709"/>
        <w:jc w:val="both"/>
        <w:rPr>
          <w:rFonts w:ascii="Times New Roman" w:hAnsi="Times New Roman" w:cs="Times New Roman"/>
          <w:sz w:val="24"/>
          <w:szCs w:val="24"/>
        </w:rPr>
      </w:pPr>
      <w:r w:rsidRPr="00334FC4">
        <w:rPr>
          <w:rFonts w:ascii="Times New Roman" w:hAnsi="Times New Roman" w:cs="Times New Roman"/>
          <w:sz w:val="24"/>
          <w:szCs w:val="24"/>
        </w:rPr>
        <w:t>8. Многодетных семей – 10;</w:t>
      </w:r>
    </w:p>
    <w:p w:rsidR="00334FC4" w:rsidRPr="00334FC4" w:rsidRDefault="00334FC4" w:rsidP="00334FC4">
      <w:pPr>
        <w:spacing w:after="0" w:line="240" w:lineRule="auto"/>
        <w:ind w:left="360" w:firstLine="709"/>
        <w:jc w:val="both"/>
        <w:rPr>
          <w:rFonts w:ascii="Times New Roman" w:hAnsi="Times New Roman" w:cs="Times New Roman"/>
          <w:sz w:val="24"/>
          <w:szCs w:val="24"/>
        </w:rPr>
      </w:pPr>
      <w:r w:rsidRPr="00334FC4">
        <w:rPr>
          <w:rFonts w:ascii="Times New Roman" w:hAnsi="Times New Roman" w:cs="Times New Roman"/>
          <w:sz w:val="24"/>
          <w:szCs w:val="24"/>
        </w:rPr>
        <w:t>9. Опекунские семьи – 4;</w:t>
      </w:r>
    </w:p>
    <w:p w:rsidR="00334FC4" w:rsidRPr="00334FC4" w:rsidRDefault="00334FC4" w:rsidP="00334FC4">
      <w:pPr>
        <w:spacing w:after="0" w:line="240" w:lineRule="auto"/>
        <w:ind w:left="360" w:firstLine="709"/>
        <w:jc w:val="both"/>
        <w:rPr>
          <w:rFonts w:ascii="Times New Roman" w:hAnsi="Times New Roman" w:cs="Times New Roman"/>
          <w:sz w:val="24"/>
          <w:szCs w:val="24"/>
        </w:rPr>
      </w:pPr>
      <w:r w:rsidRPr="00334FC4">
        <w:rPr>
          <w:rFonts w:ascii="Times New Roman" w:hAnsi="Times New Roman" w:cs="Times New Roman"/>
          <w:sz w:val="24"/>
          <w:szCs w:val="24"/>
        </w:rPr>
        <w:t>10. Вдовы погибших или умерших участников ВОВ – 4.</w:t>
      </w:r>
    </w:p>
    <w:p w:rsidR="00334FC4" w:rsidRPr="00334FC4" w:rsidRDefault="00334FC4" w:rsidP="00334FC4">
      <w:pPr>
        <w:pStyle w:val="a7"/>
        <w:spacing w:after="0"/>
        <w:ind w:firstLine="709"/>
        <w:jc w:val="both"/>
        <w:rPr>
          <w:rStyle w:val="a9"/>
          <w:rFonts w:ascii="Times New Roman" w:hAnsi="Times New Roman"/>
          <w:sz w:val="24"/>
        </w:rPr>
      </w:pPr>
    </w:p>
    <w:p w:rsidR="00334FC4" w:rsidRPr="00334FC4" w:rsidRDefault="00334FC4" w:rsidP="00334FC4">
      <w:pPr>
        <w:pStyle w:val="a7"/>
        <w:spacing w:after="0"/>
        <w:ind w:firstLine="709"/>
        <w:jc w:val="both"/>
        <w:rPr>
          <w:rStyle w:val="a9"/>
          <w:rFonts w:ascii="Times New Roman" w:hAnsi="Times New Roman"/>
          <w:sz w:val="24"/>
        </w:rPr>
      </w:pPr>
      <w:r w:rsidRPr="00334FC4">
        <w:rPr>
          <w:rStyle w:val="a9"/>
          <w:rFonts w:ascii="Times New Roman" w:hAnsi="Times New Roman"/>
          <w:sz w:val="24"/>
        </w:rPr>
        <w:t>Работа Администрации</w:t>
      </w:r>
    </w:p>
    <w:p w:rsidR="00334FC4" w:rsidRPr="00334FC4" w:rsidRDefault="00334FC4" w:rsidP="00334FC4">
      <w:pPr>
        <w:spacing w:after="0" w:line="240" w:lineRule="auto"/>
        <w:ind w:firstLine="709"/>
        <w:jc w:val="both"/>
        <w:rPr>
          <w:rFonts w:ascii="Times New Roman" w:hAnsi="Times New Roman" w:cs="Times New Roman"/>
          <w:sz w:val="24"/>
          <w:szCs w:val="24"/>
        </w:rPr>
      </w:pPr>
      <w:r w:rsidRPr="00334FC4">
        <w:rPr>
          <w:rFonts w:ascii="Times New Roman" w:hAnsi="Times New Roman" w:cs="Times New Roman"/>
          <w:sz w:val="24"/>
          <w:szCs w:val="24"/>
        </w:rPr>
        <w:t xml:space="preserve">Информационным источником для изучения деятельности нашего  сельсовета является официальный сайт поселения.  Во исполнение требований Федерального закона «Об обеспечении доступа к информации о деятельности государственных органов и органов местного самоуправления» на официальном сайте администрации размещен режим работы, нормативно-правовые акты, издаваемые Администрацией, информация о проведении публичных слушаний в поселении, обнародуются заключения по результатам их проведения, а также актуальные события и </w:t>
      </w:r>
      <w:proofErr w:type="gramStart"/>
      <w:r w:rsidRPr="00334FC4">
        <w:rPr>
          <w:rFonts w:ascii="Times New Roman" w:hAnsi="Times New Roman" w:cs="Times New Roman"/>
          <w:sz w:val="24"/>
          <w:szCs w:val="24"/>
        </w:rPr>
        <w:t>мероприятия</w:t>
      </w:r>
      <w:proofErr w:type="gramEnd"/>
      <w:r w:rsidRPr="00334FC4">
        <w:rPr>
          <w:rFonts w:ascii="Times New Roman" w:hAnsi="Times New Roman" w:cs="Times New Roman"/>
          <w:sz w:val="24"/>
          <w:szCs w:val="24"/>
        </w:rPr>
        <w:t xml:space="preserve"> проходящие в сельсовете. </w:t>
      </w:r>
    </w:p>
    <w:p w:rsidR="00334FC4" w:rsidRPr="00334FC4" w:rsidRDefault="00334FC4" w:rsidP="00334FC4">
      <w:pPr>
        <w:spacing w:after="0" w:line="240" w:lineRule="auto"/>
        <w:ind w:firstLine="709"/>
        <w:jc w:val="both"/>
        <w:rPr>
          <w:rFonts w:ascii="Times New Roman" w:hAnsi="Times New Roman" w:cs="Times New Roman"/>
          <w:sz w:val="24"/>
          <w:szCs w:val="24"/>
        </w:rPr>
      </w:pPr>
      <w:r w:rsidRPr="00334FC4">
        <w:rPr>
          <w:rFonts w:ascii="Times New Roman" w:hAnsi="Times New Roman" w:cs="Times New Roman"/>
          <w:sz w:val="24"/>
          <w:szCs w:val="24"/>
        </w:rPr>
        <w:t xml:space="preserve">На </w:t>
      </w:r>
      <w:proofErr w:type="gramStart"/>
      <w:r w:rsidRPr="00334FC4">
        <w:rPr>
          <w:rFonts w:ascii="Times New Roman" w:hAnsi="Times New Roman" w:cs="Times New Roman"/>
          <w:sz w:val="24"/>
          <w:szCs w:val="24"/>
        </w:rPr>
        <w:t>сегодняшний</w:t>
      </w:r>
      <w:proofErr w:type="gramEnd"/>
      <w:r w:rsidRPr="00334FC4">
        <w:rPr>
          <w:rFonts w:ascii="Times New Roman" w:hAnsi="Times New Roman" w:cs="Times New Roman"/>
          <w:sz w:val="24"/>
          <w:szCs w:val="24"/>
        </w:rPr>
        <w:t xml:space="preserve"> день Администрация имеет следующую структуру:</w:t>
      </w:r>
    </w:p>
    <w:p w:rsidR="00334FC4" w:rsidRPr="00334FC4" w:rsidRDefault="00334FC4" w:rsidP="00334FC4">
      <w:pPr>
        <w:pStyle w:val="a7"/>
        <w:spacing w:after="0"/>
        <w:ind w:firstLine="709"/>
        <w:jc w:val="both"/>
        <w:rPr>
          <w:rFonts w:ascii="Times New Roman" w:hAnsi="Times New Roman"/>
          <w:sz w:val="24"/>
        </w:rPr>
      </w:pPr>
      <w:r w:rsidRPr="00334FC4">
        <w:rPr>
          <w:rFonts w:ascii="Times New Roman" w:hAnsi="Times New Roman"/>
          <w:sz w:val="24"/>
        </w:rPr>
        <w:t>Глава  сельсовета  – 1 ед.;</w:t>
      </w:r>
    </w:p>
    <w:p w:rsidR="00334FC4" w:rsidRPr="00334FC4" w:rsidRDefault="00334FC4" w:rsidP="00334FC4">
      <w:pPr>
        <w:pStyle w:val="a7"/>
        <w:spacing w:after="0"/>
        <w:ind w:firstLine="709"/>
        <w:jc w:val="both"/>
        <w:rPr>
          <w:rFonts w:ascii="Times New Roman" w:hAnsi="Times New Roman"/>
          <w:sz w:val="24"/>
        </w:rPr>
      </w:pPr>
      <w:r w:rsidRPr="00334FC4">
        <w:rPr>
          <w:rFonts w:ascii="Times New Roman" w:hAnsi="Times New Roman"/>
          <w:sz w:val="24"/>
        </w:rPr>
        <w:t xml:space="preserve">начальник отдела по работе с обращениями, делопроизводству и </w:t>
      </w:r>
      <w:proofErr w:type="gramStart"/>
      <w:r w:rsidRPr="00334FC4">
        <w:rPr>
          <w:rFonts w:ascii="Times New Roman" w:hAnsi="Times New Roman"/>
          <w:sz w:val="24"/>
        </w:rPr>
        <w:t>кадровым</w:t>
      </w:r>
      <w:proofErr w:type="gramEnd"/>
      <w:r w:rsidRPr="00334FC4">
        <w:rPr>
          <w:rFonts w:ascii="Times New Roman" w:hAnsi="Times New Roman"/>
          <w:sz w:val="24"/>
        </w:rPr>
        <w:t xml:space="preserve"> вопросам – 1 ед.;</w:t>
      </w:r>
    </w:p>
    <w:p w:rsidR="00334FC4" w:rsidRPr="00334FC4" w:rsidRDefault="00334FC4" w:rsidP="00334FC4">
      <w:pPr>
        <w:pStyle w:val="a7"/>
        <w:spacing w:after="0"/>
        <w:ind w:firstLine="709"/>
        <w:jc w:val="both"/>
        <w:rPr>
          <w:rFonts w:ascii="Times New Roman" w:hAnsi="Times New Roman"/>
          <w:sz w:val="24"/>
        </w:rPr>
      </w:pPr>
      <w:r w:rsidRPr="00334FC4">
        <w:rPr>
          <w:rFonts w:ascii="Times New Roman" w:hAnsi="Times New Roman"/>
          <w:sz w:val="24"/>
        </w:rPr>
        <w:t>главный специалист эксперт, главный бухгалтер – 1 ед.;</w:t>
      </w:r>
    </w:p>
    <w:p w:rsidR="00334FC4" w:rsidRPr="00334FC4" w:rsidRDefault="00334FC4" w:rsidP="00334FC4">
      <w:pPr>
        <w:pStyle w:val="a7"/>
        <w:spacing w:after="0"/>
        <w:ind w:firstLine="709"/>
        <w:jc w:val="both"/>
        <w:rPr>
          <w:rFonts w:ascii="Times New Roman" w:hAnsi="Times New Roman"/>
          <w:sz w:val="24"/>
        </w:rPr>
      </w:pPr>
      <w:r w:rsidRPr="00334FC4">
        <w:rPr>
          <w:rFonts w:ascii="Times New Roman" w:hAnsi="Times New Roman"/>
          <w:sz w:val="24"/>
        </w:rPr>
        <w:lastRenderedPageBreak/>
        <w:t>Водитель – 1 ед.;</w:t>
      </w:r>
    </w:p>
    <w:p w:rsidR="00334FC4" w:rsidRPr="00334FC4" w:rsidRDefault="00334FC4" w:rsidP="00334FC4">
      <w:pPr>
        <w:pStyle w:val="a7"/>
        <w:spacing w:after="0"/>
        <w:ind w:firstLine="709"/>
        <w:jc w:val="both"/>
        <w:rPr>
          <w:rFonts w:ascii="Times New Roman" w:hAnsi="Times New Roman"/>
          <w:sz w:val="24"/>
        </w:rPr>
      </w:pPr>
      <w:r w:rsidRPr="00334FC4">
        <w:rPr>
          <w:rFonts w:ascii="Times New Roman" w:hAnsi="Times New Roman"/>
          <w:sz w:val="24"/>
        </w:rPr>
        <w:t>Итого: 4 ед.</w:t>
      </w:r>
    </w:p>
    <w:p w:rsidR="00334FC4" w:rsidRPr="00334FC4" w:rsidRDefault="00334FC4" w:rsidP="00334FC4">
      <w:pPr>
        <w:pStyle w:val="a7"/>
        <w:spacing w:after="0"/>
        <w:ind w:firstLine="709"/>
        <w:jc w:val="both"/>
        <w:rPr>
          <w:rFonts w:ascii="Times New Roman" w:hAnsi="Times New Roman"/>
          <w:sz w:val="24"/>
        </w:rPr>
      </w:pPr>
      <w:r w:rsidRPr="00334FC4">
        <w:rPr>
          <w:rFonts w:ascii="Times New Roman" w:hAnsi="Times New Roman"/>
          <w:sz w:val="24"/>
        </w:rPr>
        <w:t>В 2017 году работа  Администрации Амосовского сельсовета по решению вопросов местного значения осуществлялась в  постоянном взаимодействии с депутатами Амосовского сельсовета, с Администрацией Медвенского района, жителями сельсовета, руководителями предприятий, организаций, учреждений, расположенных на территории Амосовского сельсовета, индивидуальными предпринимателями.</w:t>
      </w:r>
    </w:p>
    <w:p w:rsidR="00334FC4" w:rsidRPr="00334FC4" w:rsidRDefault="00334FC4" w:rsidP="00334FC4">
      <w:pPr>
        <w:pStyle w:val="a7"/>
        <w:spacing w:after="0"/>
        <w:ind w:firstLine="709"/>
        <w:jc w:val="both"/>
        <w:rPr>
          <w:rFonts w:ascii="Times New Roman" w:hAnsi="Times New Roman"/>
          <w:sz w:val="24"/>
        </w:rPr>
      </w:pPr>
      <w:r w:rsidRPr="00334FC4">
        <w:rPr>
          <w:rFonts w:ascii="Times New Roman" w:hAnsi="Times New Roman"/>
          <w:sz w:val="24"/>
        </w:rPr>
        <w:t>Администрация Амосовского сельсовета осуществляет прием граждан ежедневно с понедельника по пятницу с 8-00 до 17-00.</w:t>
      </w:r>
    </w:p>
    <w:p w:rsidR="00334FC4" w:rsidRPr="00334FC4" w:rsidRDefault="00334FC4" w:rsidP="00334FC4">
      <w:pPr>
        <w:pStyle w:val="a7"/>
        <w:spacing w:after="0"/>
        <w:ind w:firstLine="709"/>
        <w:jc w:val="both"/>
        <w:rPr>
          <w:rFonts w:ascii="Times New Roman" w:hAnsi="Times New Roman"/>
          <w:sz w:val="24"/>
        </w:rPr>
      </w:pPr>
      <w:r w:rsidRPr="00334FC4">
        <w:rPr>
          <w:rFonts w:ascii="Times New Roman" w:hAnsi="Times New Roman"/>
          <w:sz w:val="24"/>
        </w:rPr>
        <w:t>В 2016 году общее количество принятых граждан составило более 400 человек, количество устных обращений - 35, письменных -9, обращений за справками различного вида и содержания - 342.</w:t>
      </w:r>
      <w:r w:rsidRPr="00334FC4">
        <w:rPr>
          <w:rFonts w:ascii="Times New Roman" w:hAnsi="Times New Roman"/>
          <w:b/>
          <w:sz w:val="24"/>
        </w:rPr>
        <w:t xml:space="preserve"> </w:t>
      </w:r>
      <w:proofErr w:type="gramStart"/>
      <w:r w:rsidRPr="00334FC4">
        <w:rPr>
          <w:rFonts w:ascii="Times New Roman" w:hAnsi="Times New Roman"/>
          <w:sz w:val="24"/>
        </w:rPr>
        <w:t>В своей работе мы стремимся к тому, чтобы ни одно обращение не осталось без внимания.</w:t>
      </w:r>
      <w:proofErr w:type="gramEnd"/>
      <w:r w:rsidRPr="00334FC4">
        <w:rPr>
          <w:rFonts w:ascii="Times New Roman" w:hAnsi="Times New Roman"/>
          <w:sz w:val="24"/>
        </w:rPr>
        <w:t xml:space="preserve"> Все обращения рассмотрены и по каждому даны исчерпывающие ответы.</w:t>
      </w:r>
    </w:p>
    <w:p w:rsidR="00334FC4" w:rsidRPr="00334FC4" w:rsidRDefault="00334FC4" w:rsidP="00334FC4">
      <w:pPr>
        <w:pStyle w:val="a7"/>
        <w:spacing w:after="0"/>
        <w:ind w:firstLine="709"/>
        <w:jc w:val="both"/>
        <w:rPr>
          <w:rFonts w:ascii="Times New Roman" w:hAnsi="Times New Roman"/>
          <w:sz w:val="24"/>
        </w:rPr>
      </w:pPr>
      <w:r w:rsidRPr="00334FC4">
        <w:rPr>
          <w:rFonts w:ascii="Times New Roman" w:hAnsi="Times New Roman"/>
          <w:sz w:val="24"/>
        </w:rPr>
        <w:t xml:space="preserve">В рамках нормотворческой деятельности за </w:t>
      </w:r>
      <w:proofErr w:type="gramStart"/>
      <w:r w:rsidRPr="00334FC4">
        <w:rPr>
          <w:rFonts w:ascii="Times New Roman" w:hAnsi="Times New Roman"/>
          <w:sz w:val="24"/>
        </w:rPr>
        <w:t>отчетный</w:t>
      </w:r>
      <w:proofErr w:type="gramEnd"/>
      <w:r w:rsidRPr="00334FC4">
        <w:rPr>
          <w:rFonts w:ascii="Times New Roman" w:hAnsi="Times New Roman"/>
          <w:sz w:val="24"/>
        </w:rPr>
        <w:t xml:space="preserve"> период принято 177 постановлений и 111 распоряжений по личному составу и основной деятельности,   получено входящей корреспонденции 478, подготовлено и отправлено исходящей корреспонденции -553, межведомственных запросов  –  56.</w:t>
      </w:r>
    </w:p>
    <w:p w:rsidR="00334FC4" w:rsidRPr="00334FC4" w:rsidRDefault="00334FC4" w:rsidP="00334FC4">
      <w:pPr>
        <w:pStyle w:val="a7"/>
        <w:spacing w:after="0"/>
        <w:ind w:firstLine="709"/>
        <w:jc w:val="both"/>
        <w:rPr>
          <w:rFonts w:ascii="Times New Roman" w:hAnsi="Times New Roman"/>
          <w:sz w:val="24"/>
        </w:rPr>
      </w:pPr>
      <w:r w:rsidRPr="00334FC4">
        <w:rPr>
          <w:rFonts w:ascii="Times New Roman" w:hAnsi="Times New Roman"/>
          <w:sz w:val="24"/>
        </w:rPr>
        <w:t>Все проекты нормативно</w:t>
      </w:r>
      <w:r>
        <w:rPr>
          <w:rFonts w:ascii="Times New Roman" w:hAnsi="Times New Roman"/>
          <w:sz w:val="24"/>
        </w:rPr>
        <w:t xml:space="preserve"> правовых актов направляются в </w:t>
      </w:r>
      <w:r w:rsidRPr="00334FC4">
        <w:rPr>
          <w:rFonts w:ascii="Times New Roman" w:hAnsi="Times New Roman"/>
          <w:sz w:val="24"/>
        </w:rPr>
        <w:t xml:space="preserve">прокуратуру Медвенского района и находятся под постоянным контролем правовых органов. </w:t>
      </w:r>
    </w:p>
    <w:p w:rsidR="00334FC4" w:rsidRPr="00334FC4" w:rsidRDefault="00334FC4" w:rsidP="00334FC4">
      <w:pPr>
        <w:spacing w:after="0" w:line="240" w:lineRule="auto"/>
        <w:ind w:firstLine="709"/>
        <w:jc w:val="both"/>
        <w:rPr>
          <w:rFonts w:ascii="Times New Roman" w:eastAsia="Times New Roman" w:hAnsi="Times New Roman" w:cs="Times New Roman"/>
          <w:sz w:val="24"/>
          <w:szCs w:val="24"/>
        </w:rPr>
      </w:pPr>
      <w:r w:rsidRPr="00334FC4">
        <w:rPr>
          <w:rFonts w:ascii="Times New Roman" w:hAnsi="Times New Roman" w:cs="Times New Roman"/>
          <w:sz w:val="24"/>
          <w:szCs w:val="24"/>
        </w:rPr>
        <w:t xml:space="preserve">В течение всего года регулярно проводились собрания и сходы граждан по </w:t>
      </w:r>
      <w:proofErr w:type="gramStart"/>
      <w:r w:rsidRPr="00334FC4">
        <w:rPr>
          <w:rFonts w:ascii="Times New Roman" w:hAnsi="Times New Roman" w:cs="Times New Roman"/>
          <w:sz w:val="24"/>
          <w:szCs w:val="24"/>
        </w:rPr>
        <w:t>различным</w:t>
      </w:r>
      <w:proofErr w:type="gramEnd"/>
      <w:r w:rsidRPr="00334FC4">
        <w:rPr>
          <w:rFonts w:ascii="Times New Roman" w:hAnsi="Times New Roman" w:cs="Times New Roman"/>
          <w:sz w:val="24"/>
          <w:szCs w:val="24"/>
        </w:rPr>
        <w:t xml:space="preserve"> вопросам. В основном это касалось </w:t>
      </w:r>
      <w:proofErr w:type="gramStart"/>
      <w:r w:rsidRPr="00334FC4">
        <w:rPr>
          <w:rFonts w:ascii="Times New Roman" w:hAnsi="Times New Roman" w:cs="Times New Roman"/>
          <w:sz w:val="24"/>
          <w:szCs w:val="24"/>
        </w:rPr>
        <w:t>противопожарной</w:t>
      </w:r>
      <w:proofErr w:type="gramEnd"/>
      <w:r w:rsidRPr="00334FC4">
        <w:rPr>
          <w:rFonts w:ascii="Times New Roman" w:hAnsi="Times New Roman" w:cs="Times New Roman"/>
          <w:sz w:val="24"/>
          <w:szCs w:val="24"/>
        </w:rPr>
        <w:t xml:space="preserve"> безопасности, вопросов ЖКХ, перехода на поквартирное отопления и многое другое.</w:t>
      </w:r>
      <w:r w:rsidRPr="00334FC4">
        <w:rPr>
          <w:rFonts w:ascii="Times New Roman" w:eastAsia="Times New Roman" w:hAnsi="Times New Roman" w:cs="Times New Roman"/>
          <w:sz w:val="24"/>
          <w:szCs w:val="24"/>
        </w:rPr>
        <w:t xml:space="preserve"> Работники Администрации  регулярно проводят </w:t>
      </w:r>
    </w:p>
    <w:p w:rsidR="00334FC4" w:rsidRPr="00334FC4" w:rsidRDefault="00334FC4" w:rsidP="00334FC4">
      <w:pPr>
        <w:spacing w:after="0" w:line="240" w:lineRule="auto"/>
        <w:ind w:firstLine="709"/>
        <w:jc w:val="both"/>
        <w:rPr>
          <w:rFonts w:ascii="Times New Roman" w:eastAsia="Times New Roman" w:hAnsi="Times New Roman" w:cs="Times New Roman"/>
          <w:sz w:val="24"/>
          <w:szCs w:val="24"/>
        </w:rPr>
      </w:pPr>
      <w:r w:rsidRPr="00334FC4">
        <w:rPr>
          <w:rFonts w:ascii="Times New Roman" w:eastAsia="Times New Roman" w:hAnsi="Times New Roman" w:cs="Times New Roman"/>
          <w:sz w:val="24"/>
          <w:szCs w:val="24"/>
        </w:rPr>
        <w:t xml:space="preserve">рейды, инструктажи для жителей деревень сельсовета о правилах </w:t>
      </w:r>
    </w:p>
    <w:p w:rsidR="00334FC4" w:rsidRPr="00334FC4" w:rsidRDefault="00334FC4" w:rsidP="00334FC4">
      <w:pPr>
        <w:spacing w:after="0" w:line="240" w:lineRule="auto"/>
        <w:ind w:firstLine="709"/>
        <w:jc w:val="both"/>
        <w:rPr>
          <w:rFonts w:ascii="Times New Roman" w:eastAsia="Times New Roman" w:hAnsi="Times New Roman" w:cs="Times New Roman"/>
          <w:sz w:val="24"/>
          <w:szCs w:val="24"/>
        </w:rPr>
      </w:pPr>
      <w:r w:rsidRPr="00334FC4">
        <w:rPr>
          <w:rFonts w:ascii="Times New Roman" w:eastAsia="Times New Roman" w:hAnsi="Times New Roman" w:cs="Times New Roman"/>
          <w:sz w:val="24"/>
          <w:szCs w:val="24"/>
        </w:rPr>
        <w:t xml:space="preserve">пожарной безопасности, в том </w:t>
      </w:r>
      <w:proofErr w:type="gramStart"/>
      <w:r w:rsidRPr="00334FC4">
        <w:rPr>
          <w:rFonts w:ascii="Times New Roman" w:eastAsia="Times New Roman" w:hAnsi="Times New Roman" w:cs="Times New Roman"/>
          <w:sz w:val="24"/>
          <w:szCs w:val="24"/>
        </w:rPr>
        <w:t>числе</w:t>
      </w:r>
      <w:proofErr w:type="gramEnd"/>
      <w:r w:rsidRPr="00334FC4">
        <w:rPr>
          <w:rFonts w:ascii="Times New Roman" w:eastAsia="Times New Roman" w:hAnsi="Times New Roman" w:cs="Times New Roman"/>
          <w:sz w:val="24"/>
          <w:szCs w:val="24"/>
        </w:rPr>
        <w:t xml:space="preserve"> с лицами, ведущими антиобщественный </w:t>
      </w:r>
    </w:p>
    <w:p w:rsidR="00334FC4" w:rsidRPr="00334FC4" w:rsidRDefault="00334FC4" w:rsidP="00334FC4">
      <w:pPr>
        <w:spacing w:after="0" w:line="240" w:lineRule="auto"/>
        <w:ind w:firstLine="709"/>
        <w:jc w:val="both"/>
        <w:rPr>
          <w:rFonts w:ascii="Times New Roman" w:eastAsia="Times New Roman" w:hAnsi="Times New Roman" w:cs="Times New Roman"/>
          <w:sz w:val="24"/>
          <w:szCs w:val="24"/>
        </w:rPr>
      </w:pPr>
      <w:r w:rsidRPr="00334FC4">
        <w:rPr>
          <w:rFonts w:ascii="Times New Roman" w:eastAsia="Times New Roman" w:hAnsi="Times New Roman" w:cs="Times New Roman"/>
          <w:sz w:val="24"/>
          <w:szCs w:val="24"/>
        </w:rPr>
        <w:t>образ жизни, с одинокими престарелыми. Проводят подворный обход граждан, с целью проведения инструктажа о мерах пожарной безопасности в жилье при обращении с огнем, при использовании бытовых электронагревательных и отопительных приборов.</w:t>
      </w:r>
    </w:p>
    <w:p w:rsidR="00334FC4" w:rsidRPr="00334FC4" w:rsidRDefault="00334FC4" w:rsidP="00334FC4">
      <w:pPr>
        <w:spacing w:after="0" w:line="240" w:lineRule="auto"/>
        <w:ind w:firstLine="709"/>
        <w:jc w:val="both"/>
        <w:rPr>
          <w:rFonts w:ascii="Times New Roman" w:hAnsi="Times New Roman" w:cs="Times New Roman"/>
          <w:sz w:val="24"/>
          <w:szCs w:val="24"/>
        </w:rPr>
      </w:pPr>
      <w:r w:rsidRPr="00334FC4">
        <w:rPr>
          <w:rFonts w:ascii="Times New Roman" w:hAnsi="Times New Roman" w:cs="Times New Roman"/>
          <w:sz w:val="24"/>
          <w:szCs w:val="24"/>
        </w:rPr>
        <w:t xml:space="preserve">Одним из самых актуальных вопросов был и остается вопрос благоустройства территории. В минувшем году была проведена большая работа по спиливанию сухих и аварийных деревьев, расчищена посадка протяженностью 450 м, регулярно проводились субботники по наведению санитарного порядка, был отремонтирован памятник погибшим воинам- односельчанам. Жители сельсовета  убирали свои придомовые территории, но в общественных субботниках по </w:t>
      </w:r>
      <w:proofErr w:type="gramStart"/>
      <w:r w:rsidRPr="00334FC4">
        <w:rPr>
          <w:rFonts w:ascii="Times New Roman" w:hAnsi="Times New Roman" w:cs="Times New Roman"/>
          <w:sz w:val="24"/>
          <w:szCs w:val="24"/>
        </w:rPr>
        <w:t>прежнему</w:t>
      </w:r>
      <w:proofErr w:type="gramEnd"/>
      <w:r w:rsidRPr="00334FC4">
        <w:rPr>
          <w:rFonts w:ascii="Times New Roman" w:hAnsi="Times New Roman" w:cs="Times New Roman"/>
          <w:sz w:val="24"/>
          <w:szCs w:val="24"/>
        </w:rPr>
        <w:t xml:space="preserve"> участия не принимают. </w:t>
      </w:r>
    </w:p>
    <w:p w:rsidR="00334FC4" w:rsidRPr="00334FC4" w:rsidRDefault="00334FC4" w:rsidP="00334FC4">
      <w:pPr>
        <w:spacing w:after="0" w:line="240" w:lineRule="auto"/>
        <w:ind w:firstLine="709"/>
        <w:jc w:val="both"/>
        <w:rPr>
          <w:rFonts w:ascii="Times New Roman" w:hAnsi="Times New Roman" w:cs="Times New Roman"/>
          <w:sz w:val="24"/>
          <w:szCs w:val="24"/>
        </w:rPr>
      </w:pPr>
      <w:r w:rsidRPr="00334FC4">
        <w:rPr>
          <w:rFonts w:ascii="Times New Roman" w:hAnsi="Times New Roman" w:cs="Times New Roman"/>
          <w:sz w:val="24"/>
          <w:szCs w:val="24"/>
        </w:rPr>
        <w:t xml:space="preserve">Администрацией сельсовета ведется исполнение отдельных государственных полномочий по воинскому учету военнообязанных граждан пребывающих в запасе, и граждан, подлежащих призыву на военную службу в Вооруженных силах Российской Федерации  в соответствии с требованиями закона РФ «О воинской обязанности и воинской службе». На воинском учете состоит 239 военнообязанных, из них 2 офицеров. Проходят службу в рядах СА – 5 чел. Подлежат первоначальной постановке на учет 4 человека. </w:t>
      </w:r>
    </w:p>
    <w:p w:rsidR="00334FC4" w:rsidRPr="00334FC4" w:rsidRDefault="00334FC4" w:rsidP="00334FC4">
      <w:pPr>
        <w:spacing w:after="0" w:line="240" w:lineRule="auto"/>
        <w:ind w:firstLine="709"/>
        <w:jc w:val="both"/>
        <w:rPr>
          <w:rFonts w:ascii="Times New Roman" w:hAnsi="Times New Roman" w:cs="Times New Roman"/>
          <w:sz w:val="24"/>
          <w:szCs w:val="24"/>
        </w:rPr>
      </w:pPr>
      <w:r w:rsidRPr="00334FC4">
        <w:rPr>
          <w:rFonts w:ascii="Times New Roman" w:hAnsi="Times New Roman" w:cs="Times New Roman"/>
          <w:sz w:val="24"/>
          <w:szCs w:val="24"/>
        </w:rPr>
        <w:t>Для удобства жителей Амосовского сельсовета каждый понедельник в здании администрации ведет прием сотрудник МФЦ.</w:t>
      </w:r>
    </w:p>
    <w:p w:rsidR="00334FC4" w:rsidRPr="00334FC4" w:rsidRDefault="00334FC4" w:rsidP="00334FC4">
      <w:pPr>
        <w:spacing w:after="0" w:line="240" w:lineRule="auto"/>
        <w:ind w:firstLine="709"/>
        <w:jc w:val="both"/>
        <w:rPr>
          <w:rFonts w:ascii="Times New Roman" w:hAnsi="Times New Roman" w:cs="Times New Roman"/>
          <w:sz w:val="24"/>
          <w:szCs w:val="24"/>
        </w:rPr>
      </w:pPr>
      <w:r w:rsidRPr="00334FC4">
        <w:rPr>
          <w:rFonts w:ascii="Times New Roman" w:hAnsi="Times New Roman" w:cs="Times New Roman"/>
          <w:sz w:val="24"/>
          <w:szCs w:val="24"/>
        </w:rPr>
        <w:t xml:space="preserve">Администрация сельсовета ведет учет личных подсобных хозяйств, земельных участков, учет скота в личных хозяйствах граждан. </w:t>
      </w:r>
      <w:r>
        <w:rPr>
          <w:rFonts w:ascii="Times New Roman" w:hAnsi="Times New Roman" w:cs="Times New Roman"/>
          <w:sz w:val="24"/>
          <w:szCs w:val="24"/>
        </w:rPr>
        <w:t>На начало года в ЛПХ</w:t>
      </w:r>
      <w:r w:rsidRPr="00334FC4">
        <w:rPr>
          <w:rFonts w:ascii="Times New Roman" w:hAnsi="Times New Roman" w:cs="Times New Roman"/>
          <w:sz w:val="24"/>
          <w:szCs w:val="24"/>
        </w:rPr>
        <w:t xml:space="preserve"> содержится: </w:t>
      </w:r>
      <w:proofErr w:type="gramStart"/>
      <w:r w:rsidRPr="00334FC4">
        <w:rPr>
          <w:rFonts w:ascii="Times New Roman" w:hAnsi="Times New Roman" w:cs="Times New Roman"/>
          <w:sz w:val="24"/>
          <w:szCs w:val="24"/>
        </w:rPr>
        <w:t xml:space="preserve">КРС всего - 131 гол., из них 21 корова; свиней – 220, в т.ч. свиноматки - 10, овцы - 110, козы – 49, лошади - 15, кролики – 300, птицы – 1500, пчелы - 110 семей. </w:t>
      </w:r>
      <w:proofErr w:type="gramEnd"/>
    </w:p>
    <w:p w:rsidR="00334FC4" w:rsidRPr="00334FC4" w:rsidRDefault="00334FC4" w:rsidP="00334FC4">
      <w:pPr>
        <w:tabs>
          <w:tab w:val="left" w:pos="1134"/>
        </w:tabs>
        <w:spacing w:after="0" w:line="240" w:lineRule="auto"/>
        <w:ind w:firstLine="709"/>
        <w:jc w:val="both"/>
        <w:rPr>
          <w:rFonts w:ascii="Times New Roman" w:eastAsia="Times New Roman" w:hAnsi="Times New Roman" w:cs="Times New Roman"/>
          <w:sz w:val="24"/>
          <w:szCs w:val="24"/>
        </w:rPr>
      </w:pPr>
      <w:r w:rsidRPr="00334FC4">
        <w:rPr>
          <w:rFonts w:ascii="Times New Roman" w:eastAsia="Times New Roman" w:hAnsi="Times New Roman" w:cs="Times New Roman"/>
          <w:sz w:val="24"/>
          <w:szCs w:val="24"/>
        </w:rPr>
        <w:t>Администрацией Амосовского сельсовета ведется активная работа по снижению задолженности по налогам:</w:t>
      </w:r>
    </w:p>
    <w:p w:rsidR="00334FC4" w:rsidRPr="00334FC4" w:rsidRDefault="00334FC4" w:rsidP="00334FC4">
      <w:pPr>
        <w:tabs>
          <w:tab w:val="left" w:pos="1134"/>
        </w:tabs>
        <w:spacing w:after="0" w:line="240" w:lineRule="auto"/>
        <w:ind w:firstLine="709"/>
        <w:jc w:val="both"/>
        <w:rPr>
          <w:rFonts w:ascii="Times New Roman" w:eastAsia="Times New Roman" w:hAnsi="Times New Roman" w:cs="Times New Roman"/>
          <w:sz w:val="24"/>
          <w:szCs w:val="24"/>
          <w:shd w:val="clear" w:color="auto" w:fill="FFFFFF"/>
        </w:rPr>
      </w:pPr>
      <w:r w:rsidRPr="00334FC4">
        <w:rPr>
          <w:rFonts w:ascii="Times New Roman" w:eastAsia="Times New Roman" w:hAnsi="Times New Roman" w:cs="Times New Roman"/>
          <w:sz w:val="24"/>
          <w:szCs w:val="24"/>
        </w:rPr>
        <w:t xml:space="preserve">Ежемесячно в ИФНС России №7 по Курской области запрашиваются сведения по задолженности, в т.ч. задолженности прошлых лет, на основании которых ведется </w:t>
      </w:r>
      <w:r w:rsidRPr="00334FC4">
        <w:rPr>
          <w:rFonts w:ascii="Times New Roman" w:eastAsia="Times New Roman" w:hAnsi="Times New Roman" w:cs="Times New Roman"/>
          <w:sz w:val="24"/>
          <w:szCs w:val="24"/>
        </w:rPr>
        <w:lastRenderedPageBreak/>
        <w:t xml:space="preserve">активная работа с неплательщиками. </w:t>
      </w:r>
      <w:r w:rsidRPr="00334FC4">
        <w:rPr>
          <w:rFonts w:ascii="Times New Roman" w:eastAsia="Times New Roman" w:hAnsi="Times New Roman" w:cs="Times New Roman"/>
          <w:sz w:val="24"/>
          <w:szCs w:val="24"/>
          <w:shd w:val="clear" w:color="auto" w:fill="FFFFFF"/>
        </w:rPr>
        <w:t>Проводятся заседания Координационного совета по вопросам собираемости налогов в Администрации района. На заседания сов</w:t>
      </w:r>
      <w:r>
        <w:rPr>
          <w:rFonts w:ascii="Times New Roman" w:eastAsia="Times New Roman" w:hAnsi="Times New Roman" w:cs="Times New Roman"/>
          <w:sz w:val="24"/>
          <w:szCs w:val="24"/>
          <w:shd w:val="clear" w:color="auto" w:fill="FFFFFF"/>
        </w:rPr>
        <w:t xml:space="preserve">ета приглашаются представители </w:t>
      </w:r>
      <w:proofErr w:type="gramStart"/>
      <w:r w:rsidRPr="00334FC4">
        <w:rPr>
          <w:rFonts w:ascii="Times New Roman" w:eastAsia="Times New Roman" w:hAnsi="Times New Roman" w:cs="Times New Roman"/>
          <w:sz w:val="24"/>
          <w:szCs w:val="24"/>
          <w:shd w:val="clear" w:color="auto" w:fill="FFFFFF"/>
        </w:rPr>
        <w:t>юридических</w:t>
      </w:r>
      <w:proofErr w:type="gramEnd"/>
      <w:r w:rsidRPr="00334FC4">
        <w:rPr>
          <w:rFonts w:ascii="Times New Roman" w:eastAsia="Times New Roman" w:hAnsi="Times New Roman" w:cs="Times New Roman"/>
          <w:sz w:val="24"/>
          <w:szCs w:val="24"/>
          <w:shd w:val="clear" w:color="auto" w:fill="FFFFFF"/>
        </w:rPr>
        <w:t xml:space="preserve"> лиц и физические лица, имеющих задолженность по имущественным налогам. </w:t>
      </w:r>
    </w:p>
    <w:p w:rsidR="00334FC4" w:rsidRPr="00334FC4" w:rsidRDefault="00334FC4" w:rsidP="00334FC4">
      <w:pPr>
        <w:tabs>
          <w:tab w:val="left" w:pos="1134"/>
        </w:tabs>
        <w:spacing w:after="0" w:line="240" w:lineRule="auto"/>
        <w:ind w:firstLine="709"/>
        <w:jc w:val="both"/>
        <w:rPr>
          <w:rFonts w:ascii="Times New Roman" w:eastAsia="Times New Roman" w:hAnsi="Times New Roman" w:cs="Times New Roman"/>
          <w:sz w:val="24"/>
          <w:szCs w:val="24"/>
        </w:rPr>
      </w:pPr>
      <w:r w:rsidRPr="00334FC4">
        <w:rPr>
          <w:rFonts w:ascii="Times New Roman" w:eastAsia="Times New Roman" w:hAnsi="Times New Roman" w:cs="Times New Roman"/>
          <w:sz w:val="24"/>
          <w:szCs w:val="24"/>
          <w:shd w:val="clear" w:color="auto" w:fill="FFFFFF"/>
        </w:rPr>
        <w:t xml:space="preserve">В 2017 году мы начали работу по оформлению права собственности на объекты водоснабжения. На балансе сельсовета имеются 10 буровых скважин, 8 башен </w:t>
      </w:r>
      <w:proofErr w:type="spellStart"/>
      <w:r w:rsidRPr="00334FC4">
        <w:rPr>
          <w:rFonts w:ascii="Times New Roman" w:eastAsia="Times New Roman" w:hAnsi="Times New Roman" w:cs="Times New Roman"/>
          <w:sz w:val="24"/>
          <w:szCs w:val="24"/>
          <w:shd w:val="clear" w:color="auto" w:fill="FFFFFF"/>
        </w:rPr>
        <w:t>Рожновского</w:t>
      </w:r>
      <w:proofErr w:type="spellEnd"/>
      <w:r w:rsidRPr="00334FC4">
        <w:rPr>
          <w:rFonts w:ascii="Times New Roman" w:eastAsia="Times New Roman" w:hAnsi="Times New Roman" w:cs="Times New Roman"/>
          <w:sz w:val="24"/>
          <w:szCs w:val="24"/>
          <w:shd w:val="clear" w:color="auto" w:fill="FFFFFF"/>
        </w:rPr>
        <w:t xml:space="preserve"> и 22,355 км водопроводных сетей. На </w:t>
      </w:r>
      <w:proofErr w:type="gramStart"/>
      <w:r w:rsidRPr="00334FC4">
        <w:rPr>
          <w:rFonts w:ascii="Times New Roman" w:eastAsia="Times New Roman" w:hAnsi="Times New Roman" w:cs="Times New Roman"/>
          <w:sz w:val="24"/>
          <w:szCs w:val="24"/>
          <w:shd w:val="clear" w:color="auto" w:fill="FFFFFF"/>
        </w:rPr>
        <w:t>сегодняшний</w:t>
      </w:r>
      <w:proofErr w:type="gramEnd"/>
      <w:r w:rsidRPr="00334FC4">
        <w:rPr>
          <w:rFonts w:ascii="Times New Roman" w:eastAsia="Times New Roman" w:hAnsi="Times New Roman" w:cs="Times New Roman"/>
          <w:sz w:val="24"/>
          <w:szCs w:val="24"/>
          <w:shd w:val="clear" w:color="auto" w:fill="FFFFFF"/>
        </w:rPr>
        <w:t xml:space="preserve"> день оформлены 2 водозаборные скважины, расположенные в д.</w:t>
      </w:r>
      <w:r>
        <w:rPr>
          <w:rFonts w:ascii="Times New Roman" w:eastAsia="Times New Roman" w:hAnsi="Times New Roman" w:cs="Times New Roman"/>
          <w:sz w:val="24"/>
          <w:szCs w:val="24"/>
          <w:shd w:val="clear" w:color="auto" w:fill="FFFFFF"/>
        </w:rPr>
        <w:t xml:space="preserve"> </w:t>
      </w:r>
      <w:proofErr w:type="spellStart"/>
      <w:r w:rsidRPr="00334FC4">
        <w:rPr>
          <w:rFonts w:ascii="Times New Roman" w:eastAsia="Times New Roman" w:hAnsi="Times New Roman" w:cs="Times New Roman"/>
          <w:sz w:val="24"/>
          <w:szCs w:val="24"/>
          <w:shd w:val="clear" w:color="auto" w:fill="FFFFFF"/>
        </w:rPr>
        <w:t>Амосовка</w:t>
      </w:r>
      <w:proofErr w:type="spellEnd"/>
      <w:r w:rsidRPr="00334FC4">
        <w:rPr>
          <w:rFonts w:ascii="Times New Roman" w:eastAsia="Times New Roman" w:hAnsi="Times New Roman" w:cs="Times New Roman"/>
          <w:sz w:val="24"/>
          <w:szCs w:val="24"/>
          <w:shd w:val="clear" w:color="auto" w:fill="FFFFFF"/>
        </w:rPr>
        <w:t>.</w:t>
      </w:r>
    </w:p>
    <w:p w:rsidR="00334FC4" w:rsidRPr="00334FC4" w:rsidRDefault="00334FC4" w:rsidP="00334FC4">
      <w:pPr>
        <w:spacing w:after="0" w:line="240" w:lineRule="auto"/>
        <w:ind w:firstLine="709"/>
        <w:jc w:val="both"/>
        <w:rPr>
          <w:rFonts w:ascii="Times New Roman" w:hAnsi="Times New Roman" w:cs="Times New Roman"/>
          <w:sz w:val="24"/>
          <w:szCs w:val="24"/>
        </w:rPr>
      </w:pPr>
      <w:r w:rsidRPr="00334FC4">
        <w:rPr>
          <w:rFonts w:ascii="Times New Roman" w:hAnsi="Times New Roman" w:cs="Times New Roman"/>
          <w:sz w:val="24"/>
          <w:szCs w:val="24"/>
        </w:rPr>
        <w:t xml:space="preserve">Была продолжена работа по оформлению в собственность невостребованных земельных долей. В 2017 году МО «Амосовский сельсовет» было оформлено право собственности на 9,56 га. </w:t>
      </w:r>
    </w:p>
    <w:p w:rsidR="00334FC4" w:rsidRPr="00334FC4" w:rsidRDefault="00334FC4" w:rsidP="00334FC4">
      <w:pPr>
        <w:spacing w:after="0" w:line="240" w:lineRule="auto"/>
        <w:ind w:firstLine="709"/>
        <w:jc w:val="both"/>
        <w:rPr>
          <w:rFonts w:ascii="Times New Roman" w:hAnsi="Times New Roman" w:cs="Times New Roman"/>
          <w:sz w:val="24"/>
          <w:szCs w:val="24"/>
        </w:rPr>
      </w:pPr>
      <w:r w:rsidRPr="00334FC4">
        <w:rPr>
          <w:rFonts w:ascii="Times New Roman" w:hAnsi="Times New Roman" w:cs="Times New Roman"/>
          <w:sz w:val="24"/>
          <w:szCs w:val="24"/>
        </w:rPr>
        <w:t>В селе Петропавловка было построено разворотное кольцо для продления автоб</w:t>
      </w:r>
      <w:r>
        <w:rPr>
          <w:rFonts w:ascii="Times New Roman" w:hAnsi="Times New Roman" w:cs="Times New Roman"/>
          <w:sz w:val="24"/>
          <w:szCs w:val="24"/>
        </w:rPr>
        <w:t xml:space="preserve">усного маршрута №121 «АВ </w:t>
      </w:r>
      <w:proofErr w:type="spellStart"/>
      <w:r>
        <w:rPr>
          <w:rFonts w:ascii="Times New Roman" w:hAnsi="Times New Roman" w:cs="Times New Roman"/>
          <w:sz w:val="24"/>
          <w:szCs w:val="24"/>
        </w:rPr>
        <w:t>Курск-</w:t>
      </w:r>
      <w:r w:rsidRPr="00334FC4">
        <w:rPr>
          <w:rFonts w:ascii="Times New Roman" w:hAnsi="Times New Roman" w:cs="Times New Roman"/>
          <w:sz w:val="24"/>
          <w:szCs w:val="24"/>
        </w:rPr>
        <w:t>Амосовка</w:t>
      </w:r>
      <w:proofErr w:type="spellEnd"/>
      <w:r w:rsidRPr="00334FC4">
        <w:rPr>
          <w:rFonts w:ascii="Times New Roman" w:hAnsi="Times New Roman" w:cs="Times New Roman"/>
          <w:sz w:val="24"/>
          <w:szCs w:val="24"/>
        </w:rPr>
        <w:t xml:space="preserve">» до </w:t>
      </w:r>
      <w:proofErr w:type="gramStart"/>
      <w:r w:rsidRPr="00334FC4">
        <w:rPr>
          <w:rFonts w:ascii="Times New Roman" w:hAnsi="Times New Roman" w:cs="Times New Roman"/>
          <w:sz w:val="24"/>
          <w:szCs w:val="24"/>
        </w:rPr>
        <w:t>с</w:t>
      </w:r>
      <w:proofErr w:type="gramEnd"/>
      <w:r w:rsidRPr="00334FC4">
        <w:rPr>
          <w:rFonts w:ascii="Times New Roman" w:hAnsi="Times New Roman" w:cs="Times New Roman"/>
          <w:sz w:val="24"/>
          <w:szCs w:val="24"/>
        </w:rPr>
        <w:t xml:space="preserve">. Петропавловка. Со 2 квартала текущего года городской рейсовый автобус будет заезжать за пассажирами </w:t>
      </w:r>
      <w:proofErr w:type="gramStart"/>
      <w:r w:rsidRPr="00334FC4">
        <w:rPr>
          <w:rFonts w:ascii="Times New Roman" w:hAnsi="Times New Roman" w:cs="Times New Roman"/>
          <w:sz w:val="24"/>
          <w:szCs w:val="24"/>
        </w:rPr>
        <w:t>в</w:t>
      </w:r>
      <w:proofErr w:type="gramEnd"/>
      <w:r w:rsidRPr="00334FC4">
        <w:rPr>
          <w:rFonts w:ascii="Times New Roman" w:hAnsi="Times New Roman" w:cs="Times New Roman"/>
          <w:sz w:val="24"/>
          <w:szCs w:val="24"/>
        </w:rPr>
        <w:t xml:space="preserve"> с. Петропавловка. </w:t>
      </w:r>
    </w:p>
    <w:p w:rsidR="00334FC4" w:rsidRPr="00334FC4" w:rsidRDefault="00334FC4" w:rsidP="00334FC4">
      <w:pPr>
        <w:spacing w:after="0" w:line="240" w:lineRule="auto"/>
        <w:ind w:firstLine="709"/>
        <w:jc w:val="both"/>
        <w:rPr>
          <w:rFonts w:ascii="Times New Roman" w:hAnsi="Times New Roman" w:cs="Times New Roman"/>
          <w:sz w:val="24"/>
          <w:szCs w:val="24"/>
        </w:rPr>
      </w:pPr>
      <w:r w:rsidRPr="00334FC4">
        <w:rPr>
          <w:rFonts w:ascii="Times New Roman" w:hAnsi="Times New Roman" w:cs="Times New Roman"/>
          <w:sz w:val="24"/>
          <w:szCs w:val="24"/>
        </w:rPr>
        <w:t xml:space="preserve">Всего по </w:t>
      </w:r>
      <w:proofErr w:type="spellStart"/>
      <w:r w:rsidRPr="00334FC4">
        <w:rPr>
          <w:rFonts w:ascii="Times New Roman" w:hAnsi="Times New Roman" w:cs="Times New Roman"/>
          <w:sz w:val="24"/>
          <w:szCs w:val="24"/>
        </w:rPr>
        <w:t>Амосовскому</w:t>
      </w:r>
      <w:proofErr w:type="spellEnd"/>
      <w:r w:rsidRPr="00334FC4">
        <w:rPr>
          <w:rFonts w:ascii="Times New Roman" w:hAnsi="Times New Roman" w:cs="Times New Roman"/>
          <w:sz w:val="24"/>
          <w:szCs w:val="24"/>
        </w:rPr>
        <w:t xml:space="preserve"> сельсовету протяженность дорог общего пользования местного значения составляет 24 км 20 м и только 5 км 910м имеют твердое покрытие. Все асфальтированные дороги оформлены и переданы в собственность Медвенского района.</w:t>
      </w:r>
    </w:p>
    <w:p w:rsidR="00334FC4" w:rsidRPr="00334FC4" w:rsidRDefault="00334FC4" w:rsidP="00334FC4">
      <w:pPr>
        <w:spacing w:after="0" w:line="240" w:lineRule="auto"/>
        <w:ind w:firstLine="709"/>
        <w:jc w:val="both"/>
        <w:rPr>
          <w:rFonts w:ascii="Times New Roman" w:hAnsi="Times New Roman" w:cs="Times New Roman"/>
          <w:b/>
          <w:sz w:val="24"/>
          <w:szCs w:val="24"/>
        </w:rPr>
      </w:pPr>
    </w:p>
    <w:p w:rsidR="00334FC4" w:rsidRPr="00334FC4" w:rsidRDefault="00334FC4" w:rsidP="00334FC4">
      <w:pPr>
        <w:spacing w:after="0" w:line="240" w:lineRule="auto"/>
        <w:ind w:firstLine="709"/>
        <w:jc w:val="both"/>
        <w:rPr>
          <w:rFonts w:ascii="Times New Roman" w:hAnsi="Times New Roman" w:cs="Times New Roman"/>
          <w:b/>
          <w:sz w:val="24"/>
          <w:szCs w:val="24"/>
        </w:rPr>
      </w:pPr>
      <w:r w:rsidRPr="00334FC4">
        <w:rPr>
          <w:rFonts w:ascii="Times New Roman" w:hAnsi="Times New Roman" w:cs="Times New Roman"/>
          <w:b/>
          <w:sz w:val="24"/>
          <w:szCs w:val="24"/>
        </w:rPr>
        <w:t>Бюджет</w:t>
      </w:r>
    </w:p>
    <w:p w:rsidR="00334FC4" w:rsidRPr="00334FC4" w:rsidRDefault="00334FC4" w:rsidP="00334FC4">
      <w:pPr>
        <w:pStyle w:val="a7"/>
        <w:spacing w:after="0"/>
        <w:ind w:firstLine="709"/>
        <w:jc w:val="both"/>
        <w:rPr>
          <w:rFonts w:ascii="Times New Roman" w:hAnsi="Times New Roman"/>
          <w:sz w:val="24"/>
        </w:rPr>
      </w:pPr>
      <w:r w:rsidRPr="00334FC4">
        <w:rPr>
          <w:rFonts w:ascii="Times New Roman" w:hAnsi="Times New Roman"/>
          <w:sz w:val="24"/>
        </w:rPr>
        <w:t>Главным финансовым инструментом для достижения стабильности социально-экономического развития поселения, безусловно, служит бюджет. Формирование бюджета - наиболее важный и сложный вопрос в рамках реализации полномочий. Бюджет Амосовского сельсовета на 2017 год был сформирован в установленные законодательством сроки и утвержден решением Собрания депутатов МО «Амосовский сельсовет». Исполнение бюджета Амосовского сельсовета в 2017 году осуществлялось в соответствии с решением о бюджете и утвержденной сводной бюджетной росписью бюджета сельсовета на 2017 год.</w:t>
      </w:r>
    </w:p>
    <w:p w:rsidR="00334FC4" w:rsidRPr="00334FC4" w:rsidRDefault="00334FC4" w:rsidP="00334FC4">
      <w:pPr>
        <w:pStyle w:val="a7"/>
        <w:spacing w:after="0"/>
        <w:ind w:firstLine="709"/>
        <w:jc w:val="both"/>
        <w:rPr>
          <w:rFonts w:ascii="Times New Roman" w:hAnsi="Times New Roman"/>
          <w:sz w:val="24"/>
        </w:rPr>
      </w:pPr>
      <w:r w:rsidRPr="00334FC4">
        <w:rPr>
          <w:rFonts w:ascii="Times New Roman" w:hAnsi="Times New Roman"/>
          <w:sz w:val="24"/>
        </w:rPr>
        <w:t>Доходы бюджета Амосовского сельсовета за 2017 год составили 4097 тыс. руб., расходы – 4081 тыс</w:t>
      </w:r>
      <w:proofErr w:type="gramStart"/>
      <w:r w:rsidRPr="00334FC4">
        <w:rPr>
          <w:rFonts w:ascii="Times New Roman" w:hAnsi="Times New Roman"/>
          <w:sz w:val="24"/>
        </w:rPr>
        <w:t>.р</w:t>
      </w:r>
      <w:proofErr w:type="gramEnd"/>
      <w:r w:rsidRPr="00334FC4">
        <w:rPr>
          <w:rFonts w:ascii="Times New Roman" w:hAnsi="Times New Roman"/>
          <w:sz w:val="24"/>
        </w:rPr>
        <w:t>уб. Доходная часть бюджета сформировалась следующим образом:</w:t>
      </w:r>
    </w:p>
    <w:p w:rsidR="00334FC4" w:rsidRPr="00334FC4" w:rsidRDefault="00334FC4" w:rsidP="00334FC4">
      <w:pPr>
        <w:pStyle w:val="a7"/>
        <w:spacing w:after="0"/>
        <w:ind w:firstLine="709"/>
        <w:jc w:val="both"/>
        <w:rPr>
          <w:rFonts w:ascii="Times New Roman" w:hAnsi="Times New Roman"/>
          <w:sz w:val="24"/>
        </w:rPr>
      </w:pPr>
      <w:r w:rsidRPr="00334FC4">
        <w:rPr>
          <w:rFonts w:ascii="Times New Roman" w:hAnsi="Times New Roman"/>
          <w:sz w:val="24"/>
        </w:rPr>
        <w:t xml:space="preserve">Налог на доходы </w:t>
      </w:r>
      <w:proofErr w:type="gramStart"/>
      <w:r w:rsidRPr="00334FC4">
        <w:rPr>
          <w:rFonts w:ascii="Times New Roman" w:hAnsi="Times New Roman"/>
          <w:sz w:val="24"/>
        </w:rPr>
        <w:t>физических</w:t>
      </w:r>
      <w:proofErr w:type="gramEnd"/>
      <w:r w:rsidRPr="00334FC4">
        <w:rPr>
          <w:rFonts w:ascii="Times New Roman" w:hAnsi="Times New Roman"/>
          <w:sz w:val="24"/>
        </w:rPr>
        <w:t xml:space="preserve"> лиц – 159 тыс.</w:t>
      </w:r>
      <w:r>
        <w:rPr>
          <w:rFonts w:ascii="Times New Roman" w:hAnsi="Times New Roman"/>
          <w:sz w:val="24"/>
        </w:rPr>
        <w:t xml:space="preserve"> </w:t>
      </w:r>
      <w:r w:rsidRPr="00334FC4">
        <w:rPr>
          <w:rFonts w:ascii="Times New Roman" w:hAnsi="Times New Roman"/>
          <w:sz w:val="24"/>
        </w:rPr>
        <w:t>руб.;</w:t>
      </w:r>
    </w:p>
    <w:p w:rsidR="00334FC4" w:rsidRPr="00334FC4" w:rsidRDefault="00334FC4" w:rsidP="00334FC4">
      <w:pPr>
        <w:pStyle w:val="a7"/>
        <w:spacing w:after="0"/>
        <w:ind w:firstLine="709"/>
        <w:jc w:val="both"/>
        <w:rPr>
          <w:rFonts w:ascii="Times New Roman" w:hAnsi="Times New Roman"/>
          <w:sz w:val="24"/>
        </w:rPr>
      </w:pPr>
      <w:r w:rsidRPr="00334FC4">
        <w:rPr>
          <w:rFonts w:ascii="Times New Roman" w:hAnsi="Times New Roman"/>
          <w:sz w:val="24"/>
        </w:rPr>
        <w:t>ЕСХН – 583 тыс</w:t>
      </w:r>
      <w:proofErr w:type="gramStart"/>
      <w:r w:rsidRPr="00334FC4">
        <w:rPr>
          <w:rFonts w:ascii="Times New Roman" w:hAnsi="Times New Roman"/>
          <w:sz w:val="24"/>
        </w:rPr>
        <w:t>.р</w:t>
      </w:r>
      <w:proofErr w:type="gramEnd"/>
      <w:r w:rsidRPr="00334FC4">
        <w:rPr>
          <w:rFonts w:ascii="Times New Roman" w:hAnsi="Times New Roman"/>
          <w:sz w:val="24"/>
        </w:rPr>
        <w:t>уб.;</w:t>
      </w:r>
    </w:p>
    <w:p w:rsidR="00334FC4" w:rsidRPr="00334FC4" w:rsidRDefault="00334FC4" w:rsidP="00334FC4">
      <w:pPr>
        <w:pStyle w:val="a7"/>
        <w:spacing w:after="0"/>
        <w:ind w:firstLine="709"/>
        <w:jc w:val="both"/>
        <w:rPr>
          <w:rFonts w:ascii="Times New Roman" w:hAnsi="Times New Roman"/>
          <w:sz w:val="24"/>
        </w:rPr>
      </w:pPr>
      <w:r w:rsidRPr="00334FC4">
        <w:rPr>
          <w:rFonts w:ascii="Times New Roman" w:hAnsi="Times New Roman"/>
          <w:sz w:val="24"/>
        </w:rPr>
        <w:t xml:space="preserve">Налог на имущество </w:t>
      </w:r>
      <w:proofErr w:type="gramStart"/>
      <w:r w:rsidRPr="00334FC4">
        <w:rPr>
          <w:rFonts w:ascii="Times New Roman" w:hAnsi="Times New Roman"/>
          <w:sz w:val="24"/>
        </w:rPr>
        <w:t>физических</w:t>
      </w:r>
      <w:proofErr w:type="gramEnd"/>
      <w:r w:rsidRPr="00334FC4">
        <w:rPr>
          <w:rFonts w:ascii="Times New Roman" w:hAnsi="Times New Roman"/>
          <w:sz w:val="24"/>
        </w:rPr>
        <w:t xml:space="preserve"> лиц – 84 тыс.</w:t>
      </w:r>
      <w:r>
        <w:rPr>
          <w:rFonts w:ascii="Times New Roman" w:hAnsi="Times New Roman"/>
          <w:sz w:val="24"/>
        </w:rPr>
        <w:t xml:space="preserve"> </w:t>
      </w:r>
      <w:r w:rsidRPr="00334FC4">
        <w:rPr>
          <w:rFonts w:ascii="Times New Roman" w:hAnsi="Times New Roman"/>
          <w:sz w:val="24"/>
        </w:rPr>
        <w:t>руб.;</w:t>
      </w:r>
    </w:p>
    <w:p w:rsidR="00334FC4" w:rsidRPr="00334FC4" w:rsidRDefault="00334FC4" w:rsidP="00334FC4">
      <w:pPr>
        <w:pStyle w:val="a7"/>
        <w:spacing w:after="0"/>
        <w:ind w:firstLine="709"/>
        <w:jc w:val="both"/>
        <w:rPr>
          <w:rFonts w:ascii="Times New Roman" w:hAnsi="Times New Roman"/>
          <w:sz w:val="24"/>
        </w:rPr>
      </w:pPr>
      <w:r w:rsidRPr="00334FC4">
        <w:rPr>
          <w:rFonts w:ascii="Times New Roman" w:hAnsi="Times New Roman"/>
          <w:sz w:val="24"/>
        </w:rPr>
        <w:t>Земельный налог - 1370 тыс.</w:t>
      </w:r>
      <w:r>
        <w:rPr>
          <w:rFonts w:ascii="Times New Roman" w:hAnsi="Times New Roman"/>
          <w:sz w:val="24"/>
        </w:rPr>
        <w:t xml:space="preserve"> </w:t>
      </w:r>
      <w:r w:rsidRPr="00334FC4">
        <w:rPr>
          <w:rFonts w:ascii="Times New Roman" w:hAnsi="Times New Roman"/>
          <w:sz w:val="24"/>
        </w:rPr>
        <w:t>руб.;</w:t>
      </w:r>
    </w:p>
    <w:p w:rsidR="00334FC4" w:rsidRPr="00334FC4" w:rsidRDefault="00334FC4" w:rsidP="00334FC4">
      <w:pPr>
        <w:pStyle w:val="a7"/>
        <w:spacing w:after="0"/>
        <w:ind w:firstLine="709"/>
        <w:jc w:val="both"/>
        <w:rPr>
          <w:rFonts w:ascii="Times New Roman" w:hAnsi="Times New Roman"/>
          <w:sz w:val="24"/>
        </w:rPr>
      </w:pPr>
      <w:r w:rsidRPr="00334FC4">
        <w:rPr>
          <w:rFonts w:ascii="Times New Roman" w:hAnsi="Times New Roman"/>
          <w:sz w:val="24"/>
        </w:rPr>
        <w:t>Аренда – 13 тыс</w:t>
      </w:r>
      <w:proofErr w:type="gramStart"/>
      <w:r w:rsidRPr="00334FC4">
        <w:rPr>
          <w:rFonts w:ascii="Times New Roman" w:hAnsi="Times New Roman"/>
          <w:sz w:val="24"/>
        </w:rPr>
        <w:t>.р</w:t>
      </w:r>
      <w:proofErr w:type="gramEnd"/>
      <w:r w:rsidRPr="00334FC4">
        <w:rPr>
          <w:rFonts w:ascii="Times New Roman" w:hAnsi="Times New Roman"/>
          <w:sz w:val="24"/>
        </w:rPr>
        <w:t>уб.;</w:t>
      </w:r>
    </w:p>
    <w:p w:rsidR="00334FC4" w:rsidRPr="00334FC4" w:rsidRDefault="00334FC4" w:rsidP="00334FC4">
      <w:pPr>
        <w:pStyle w:val="a7"/>
        <w:spacing w:after="0"/>
        <w:ind w:firstLine="709"/>
        <w:jc w:val="both"/>
        <w:rPr>
          <w:rFonts w:ascii="Times New Roman" w:hAnsi="Times New Roman"/>
          <w:sz w:val="24"/>
        </w:rPr>
      </w:pPr>
      <w:r w:rsidRPr="00334FC4">
        <w:rPr>
          <w:rFonts w:ascii="Times New Roman" w:hAnsi="Times New Roman"/>
          <w:sz w:val="24"/>
        </w:rPr>
        <w:t>Итого собственных доходов – 2215 тыс. руб.</w:t>
      </w:r>
    </w:p>
    <w:p w:rsidR="00334FC4" w:rsidRPr="00334FC4" w:rsidRDefault="00334FC4" w:rsidP="00334FC4">
      <w:pPr>
        <w:pStyle w:val="a7"/>
        <w:spacing w:after="0"/>
        <w:ind w:firstLine="709"/>
        <w:jc w:val="both"/>
        <w:rPr>
          <w:rFonts w:ascii="Times New Roman" w:hAnsi="Times New Roman"/>
          <w:sz w:val="24"/>
        </w:rPr>
      </w:pPr>
      <w:r w:rsidRPr="00334FC4">
        <w:rPr>
          <w:rFonts w:ascii="Times New Roman" w:hAnsi="Times New Roman"/>
          <w:sz w:val="24"/>
        </w:rPr>
        <w:t>Безвозмездные поступления от других бюджетов бюджетной системы Российской Федерации (дотации, субсидии, субвенции) - 1858 тыс.</w:t>
      </w:r>
      <w:r>
        <w:rPr>
          <w:rFonts w:ascii="Times New Roman" w:hAnsi="Times New Roman"/>
          <w:sz w:val="24"/>
        </w:rPr>
        <w:t xml:space="preserve"> </w:t>
      </w:r>
      <w:r w:rsidRPr="00334FC4">
        <w:rPr>
          <w:rFonts w:ascii="Times New Roman" w:hAnsi="Times New Roman"/>
          <w:sz w:val="24"/>
        </w:rPr>
        <w:t>руб.</w:t>
      </w:r>
    </w:p>
    <w:p w:rsidR="00334FC4" w:rsidRPr="00334FC4" w:rsidRDefault="00334FC4" w:rsidP="00334FC4">
      <w:pPr>
        <w:pStyle w:val="a7"/>
        <w:spacing w:after="0"/>
        <w:ind w:firstLine="709"/>
        <w:jc w:val="both"/>
        <w:rPr>
          <w:rFonts w:ascii="Times New Roman" w:hAnsi="Times New Roman"/>
          <w:sz w:val="24"/>
        </w:rPr>
      </w:pPr>
      <w:r w:rsidRPr="00334FC4">
        <w:rPr>
          <w:rFonts w:ascii="Times New Roman" w:hAnsi="Times New Roman"/>
          <w:sz w:val="24"/>
        </w:rPr>
        <w:t>Расходная часть бюджета сложилась следующим образом:</w:t>
      </w:r>
    </w:p>
    <w:p w:rsidR="00334FC4" w:rsidRPr="00334FC4" w:rsidRDefault="00334FC4" w:rsidP="00334FC4">
      <w:pPr>
        <w:pStyle w:val="a7"/>
        <w:spacing w:after="0"/>
        <w:ind w:firstLine="709"/>
        <w:jc w:val="both"/>
        <w:rPr>
          <w:rFonts w:ascii="Times New Roman" w:hAnsi="Times New Roman"/>
          <w:sz w:val="24"/>
        </w:rPr>
      </w:pPr>
      <w:r w:rsidRPr="00334FC4">
        <w:rPr>
          <w:rFonts w:ascii="Times New Roman" w:hAnsi="Times New Roman"/>
          <w:sz w:val="24"/>
        </w:rPr>
        <w:t>Заработная плата работников Администрации и Дома культуры составила 1630 тыс.</w:t>
      </w:r>
      <w:r>
        <w:rPr>
          <w:rFonts w:ascii="Times New Roman" w:hAnsi="Times New Roman"/>
          <w:sz w:val="24"/>
        </w:rPr>
        <w:t xml:space="preserve"> </w:t>
      </w:r>
      <w:r w:rsidRPr="00334FC4">
        <w:rPr>
          <w:rFonts w:ascii="Times New Roman" w:hAnsi="Times New Roman"/>
          <w:sz w:val="24"/>
        </w:rPr>
        <w:t>руб.;</w:t>
      </w:r>
    </w:p>
    <w:p w:rsidR="00334FC4" w:rsidRPr="00334FC4" w:rsidRDefault="00334FC4" w:rsidP="00334FC4">
      <w:pPr>
        <w:pStyle w:val="a7"/>
        <w:spacing w:after="0"/>
        <w:ind w:firstLine="709"/>
        <w:jc w:val="both"/>
        <w:rPr>
          <w:rFonts w:ascii="Times New Roman" w:hAnsi="Times New Roman"/>
          <w:sz w:val="24"/>
        </w:rPr>
      </w:pPr>
      <w:r w:rsidRPr="00334FC4">
        <w:rPr>
          <w:rFonts w:ascii="Times New Roman" w:hAnsi="Times New Roman"/>
          <w:sz w:val="24"/>
        </w:rPr>
        <w:t>перечисления в фонды – 435 тыс.</w:t>
      </w:r>
      <w:r>
        <w:rPr>
          <w:rFonts w:ascii="Times New Roman" w:hAnsi="Times New Roman"/>
          <w:sz w:val="24"/>
        </w:rPr>
        <w:t xml:space="preserve"> </w:t>
      </w:r>
      <w:r w:rsidRPr="00334FC4">
        <w:rPr>
          <w:rFonts w:ascii="Times New Roman" w:hAnsi="Times New Roman"/>
          <w:sz w:val="24"/>
        </w:rPr>
        <w:t>руб.;</w:t>
      </w:r>
    </w:p>
    <w:p w:rsidR="00334FC4" w:rsidRPr="00334FC4" w:rsidRDefault="00334FC4" w:rsidP="00334FC4">
      <w:pPr>
        <w:pStyle w:val="a7"/>
        <w:spacing w:after="0"/>
        <w:ind w:firstLine="709"/>
        <w:jc w:val="both"/>
        <w:rPr>
          <w:rFonts w:ascii="Times New Roman" w:hAnsi="Times New Roman"/>
          <w:sz w:val="24"/>
        </w:rPr>
      </w:pPr>
      <w:r w:rsidRPr="00334FC4">
        <w:rPr>
          <w:rFonts w:ascii="Times New Roman" w:hAnsi="Times New Roman"/>
          <w:sz w:val="24"/>
        </w:rPr>
        <w:t>услуги связи (телефоны, интернет) – 27 тыс.</w:t>
      </w:r>
      <w:r>
        <w:rPr>
          <w:rFonts w:ascii="Times New Roman" w:hAnsi="Times New Roman"/>
          <w:sz w:val="24"/>
        </w:rPr>
        <w:t xml:space="preserve"> </w:t>
      </w:r>
      <w:r w:rsidRPr="00334FC4">
        <w:rPr>
          <w:rFonts w:ascii="Times New Roman" w:hAnsi="Times New Roman"/>
          <w:sz w:val="24"/>
        </w:rPr>
        <w:t>руб.;</w:t>
      </w:r>
    </w:p>
    <w:p w:rsidR="00334FC4" w:rsidRPr="00334FC4" w:rsidRDefault="00334FC4" w:rsidP="00334FC4">
      <w:pPr>
        <w:pStyle w:val="a7"/>
        <w:spacing w:after="0"/>
        <w:ind w:firstLine="709"/>
        <w:jc w:val="both"/>
        <w:rPr>
          <w:rFonts w:ascii="Times New Roman" w:hAnsi="Times New Roman"/>
          <w:sz w:val="24"/>
        </w:rPr>
      </w:pPr>
      <w:r w:rsidRPr="00334FC4">
        <w:rPr>
          <w:rFonts w:ascii="Times New Roman" w:hAnsi="Times New Roman"/>
          <w:sz w:val="24"/>
        </w:rPr>
        <w:t>отопление ДК- 785 тыс.</w:t>
      </w:r>
      <w:r>
        <w:rPr>
          <w:rFonts w:ascii="Times New Roman" w:hAnsi="Times New Roman"/>
          <w:sz w:val="24"/>
        </w:rPr>
        <w:t xml:space="preserve"> </w:t>
      </w:r>
      <w:r w:rsidRPr="00334FC4">
        <w:rPr>
          <w:rFonts w:ascii="Times New Roman" w:hAnsi="Times New Roman"/>
          <w:sz w:val="24"/>
        </w:rPr>
        <w:t>руб.;</w:t>
      </w:r>
    </w:p>
    <w:p w:rsidR="00334FC4" w:rsidRPr="00334FC4" w:rsidRDefault="00334FC4" w:rsidP="00334FC4">
      <w:pPr>
        <w:pStyle w:val="a7"/>
        <w:spacing w:after="0"/>
        <w:ind w:firstLine="709"/>
        <w:jc w:val="both"/>
        <w:rPr>
          <w:rFonts w:ascii="Times New Roman" w:hAnsi="Times New Roman"/>
          <w:sz w:val="24"/>
        </w:rPr>
      </w:pPr>
      <w:r w:rsidRPr="00334FC4">
        <w:rPr>
          <w:rFonts w:ascii="Times New Roman" w:hAnsi="Times New Roman"/>
          <w:sz w:val="24"/>
        </w:rPr>
        <w:t>Выплата пенсий – 111 тыс.</w:t>
      </w:r>
      <w:r>
        <w:rPr>
          <w:rFonts w:ascii="Times New Roman" w:hAnsi="Times New Roman"/>
          <w:sz w:val="24"/>
        </w:rPr>
        <w:t xml:space="preserve"> </w:t>
      </w:r>
      <w:r w:rsidRPr="00334FC4">
        <w:rPr>
          <w:rFonts w:ascii="Times New Roman" w:hAnsi="Times New Roman"/>
          <w:sz w:val="24"/>
        </w:rPr>
        <w:t>руб.;</w:t>
      </w:r>
    </w:p>
    <w:p w:rsidR="00334FC4" w:rsidRPr="00334FC4" w:rsidRDefault="00334FC4" w:rsidP="00334FC4">
      <w:pPr>
        <w:pStyle w:val="a7"/>
        <w:spacing w:after="0"/>
        <w:ind w:firstLine="709"/>
        <w:jc w:val="both"/>
        <w:rPr>
          <w:rFonts w:ascii="Times New Roman" w:hAnsi="Times New Roman"/>
          <w:sz w:val="24"/>
        </w:rPr>
      </w:pPr>
      <w:r w:rsidRPr="00334FC4">
        <w:rPr>
          <w:rFonts w:ascii="Times New Roman" w:hAnsi="Times New Roman"/>
          <w:sz w:val="24"/>
        </w:rPr>
        <w:t>безвозмездное перечисление другим бюджетам</w:t>
      </w:r>
      <w:r>
        <w:rPr>
          <w:rFonts w:ascii="Times New Roman" w:hAnsi="Times New Roman"/>
          <w:sz w:val="24"/>
        </w:rPr>
        <w:t xml:space="preserve"> </w:t>
      </w:r>
      <w:r w:rsidRPr="00334FC4">
        <w:rPr>
          <w:rFonts w:ascii="Times New Roman" w:hAnsi="Times New Roman"/>
          <w:sz w:val="24"/>
        </w:rPr>
        <w:t>(ревизоры) -52 тыс.</w:t>
      </w:r>
      <w:r>
        <w:rPr>
          <w:rFonts w:ascii="Times New Roman" w:hAnsi="Times New Roman"/>
          <w:sz w:val="24"/>
        </w:rPr>
        <w:t xml:space="preserve"> </w:t>
      </w:r>
      <w:r w:rsidRPr="00334FC4">
        <w:rPr>
          <w:rFonts w:ascii="Times New Roman" w:hAnsi="Times New Roman"/>
          <w:sz w:val="24"/>
        </w:rPr>
        <w:t>руб.;</w:t>
      </w:r>
    </w:p>
    <w:p w:rsidR="00334FC4" w:rsidRPr="00334FC4" w:rsidRDefault="00334FC4" w:rsidP="00334FC4">
      <w:pPr>
        <w:pStyle w:val="a7"/>
        <w:spacing w:after="0"/>
        <w:ind w:firstLine="709"/>
        <w:jc w:val="both"/>
        <w:rPr>
          <w:rFonts w:ascii="Times New Roman" w:hAnsi="Times New Roman"/>
          <w:sz w:val="24"/>
        </w:rPr>
      </w:pPr>
      <w:r w:rsidRPr="00334FC4">
        <w:rPr>
          <w:rFonts w:ascii="Times New Roman" w:hAnsi="Times New Roman"/>
          <w:sz w:val="24"/>
        </w:rPr>
        <w:t>осуществление воинского учета – 69 тыс.</w:t>
      </w:r>
      <w:r>
        <w:rPr>
          <w:rFonts w:ascii="Times New Roman" w:hAnsi="Times New Roman"/>
          <w:sz w:val="24"/>
        </w:rPr>
        <w:t xml:space="preserve"> </w:t>
      </w:r>
      <w:r w:rsidRPr="00334FC4">
        <w:rPr>
          <w:rFonts w:ascii="Times New Roman" w:hAnsi="Times New Roman"/>
          <w:sz w:val="24"/>
        </w:rPr>
        <w:t>руб.;</w:t>
      </w:r>
    </w:p>
    <w:p w:rsidR="00334FC4" w:rsidRPr="00334FC4" w:rsidRDefault="00334FC4" w:rsidP="00334FC4">
      <w:pPr>
        <w:pStyle w:val="a7"/>
        <w:spacing w:after="0"/>
        <w:ind w:firstLine="709"/>
        <w:jc w:val="both"/>
        <w:rPr>
          <w:rFonts w:ascii="Times New Roman" w:hAnsi="Times New Roman"/>
          <w:sz w:val="24"/>
        </w:rPr>
      </w:pPr>
      <w:r w:rsidRPr="00334FC4">
        <w:rPr>
          <w:rFonts w:ascii="Times New Roman" w:hAnsi="Times New Roman"/>
          <w:sz w:val="24"/>
        </w:rPr>
        <w:t>ремонт автомобильных дорог – 396 тыс.</w:t>
      </w:r>
      <w:r>
        <w:rPr>
          <w:rFonts w:ascii="Times New Roman" w:hAnsi="Times New Roman"/>
          <w:sz w:val="24"/>
        </w:rPr>
        <w:t xml:space="preserve"> </w:t>
      </w:r>
      <w:r w:rsidRPr="00334FC4">
        <w:rPr>
          <w:rFonts w:ascii="Times New Roman" w:hAnsi="Times New Roman"/>
          <w:sz w:val="24"/>
        </w:rPr>
        <w:t>руб.;</w:t>
      </w:r>
    </w:p>
    <w:p w:rsidR="00334FC4" w:rsidRPr="00334FC4" w:rsidRDefault="00334FC4" w:rsidP="00334FC4">
      <w:pPr>
        <w:pStyle w:val="a7"/>
        <w:spacing w:after="0"/>
        <w:ind w:firstLine="709"/>
        <w:jc w:val="both"/>
        <w:rPr>
          <w:rFonts w:ascii="Times New Roman" w:hAnsi="Times New Roman"/>
          <w:sz w:val="24"/>
        </w:rPr>
      </w:pPr>
      <w:r w:rsidRPr="00334FC4">
        <w:rPr>
          <w:rFonts w:ascii="Times New Roman" w:hAnsi="Times New Roman"/>
          <w:sz w:val="24"/>
        </w:rPr>
        <w:t>спорт – 10 тыс.</w:t>
      </w:r>
      <w:r>
        <w:rPr>
          <w:rFonts w:ascii="Times New Roman" w:hAnsi="Times New Roman"/>
          <w:sz w:val="24"/>
        </w:rPr>
        <w:t xml:space="preserve"> </w:t>
      </w:r>
      <w:r w:rsidRPr="00334FC4">
        <w:rPr>
          <w:rFonts w:ascii="Times New Roman" w:hAnsi="Times New Roman"/>
          <w:sz w:val="24"/>
        </w:rPr>
        <w:t>руб.;</w:t>
      </w:r>
    </w:p>
    <w:p w:rsidR="00334FC4" w:rsidRPr="00334FC4" w:rsidRDefault="00334FC4" w:rsidP="00334FC4">
      <w:pPr>
        <w:pStyle w:val="a7"/>
        <w:spacing w:after="0"/>
        <w:ind w:firstLine="709"/>
        <w:jc w:val="both"/>
        <w:rPr>
          <w:rFonts w:ascii="Times New Roman" w:hAnsi="Times New Roman"/>
          <w:sz w:val="24"/>
        </w:rPr>
      </w:pPr>
      <w:r w:rsidRPr="00334FC4">
        <w:rPr>
          <w:rFonts w:ascii="Times New Roman" w:hAnsi="Times New Roman"/>
          <w:sz w:val="24"/>
        </w:rPr>
        <w:t>благоустройство - 82 тыс. руб.;</w:t>
      </w:r>
    </w:p>
    <w:p w:rsidR="00334FC4" w:rsidRPr="00334FC4" w:rsidRDefault="00334FC4" w:rsidP="00334FC4">
      <w:pPr>
        <w:pStyle w:val="a7"/>
        <w:spacing w:after="0"/>
        <w:ind w:firstLine="709"/>
        <w:jc w:val="both"/>
        <w:rPr>
          <w:rFonts w:ascii="Times New Roman" w:hAnsi="Times New Roman"/>
          <w:sz w:val="24"/>
        </w:rPr>
      </w:pPr>
      <w:r w:rsidRPr="00334FC4">
        <w:rPr>
          <w:rFonts w:ascii="Times New Roman" w:hAnsi="Times New Roman"/>
          <w:sz w:val="24"/>
        </w:rPr>
        <w:t xml:space="preserve">проведение </w:t>
      </w:r>
      <w:proofErr w:type="gramStart"/>
      <w:r w:rsidRPr="00334FC4">
        <w:rPr>
          <w:rFonts w:ascii="Times New Roman" w:hAnsi="Times New Roman"/>
          <w:sz w:val="24"/>
        </w:rPr>
        <w:t>культурных</w:t>
      </w:r>
      <w:proofErr w:type="gramEnd"/>
      <w:r w:rsidRPr="00334FC4">
        <w:rPr>
          <w:rFonts w:ascii="Times New Roman" w:hAnsi="Times New Roman"/>
          <w:sz w:val="24"/>
        </w:rPr>
        <w:t xml:space="preserve"> мероприятий – 9 тыс. руб.</w:t>
      </w:r>
    </w:p>
    <w:p w:rsidR="00334FC4" w:rsidRPr="00334FC4" w:rsidRDefault="00334FC4" w:rsidP="00334FC4">
      <w:pPr>
        <w:pStyle w:val="a7"/>
        <w:spacing w:after="0"/>
        <w:ind w:firstLine="709"/>
        <w:jc w:val="both"/>
        <w:rPr>
          <w:rFonts w:ascii="Times New Roman" w:hAnsi="Times New Roman"/>
          <w:sz w:val="24"/>
        </w:rPr>
      </w:pPr>
      <w:r w:rsidRPr="00334FC4">
        <w:rPr>
          <w:rFonts w:ascii="Times New Roman" w:eastAsia="Times New Roman" w:hAnsi="Times New Roman"/>
          <w:sz w:val="24"/>
        </w:rPr>
        <w:lastRenderedPageBreak/>
        <w:t xml:space="preserve">В рамках Федерального закона «О ветеранах» участникам ВОВ </w:t>
      </w:r>
      <w:proofErr w:type="gramStart"/>
      <w:r w:rsidRPr="00334FC4">
        <w:rPr>
          <w:rFonts w:ascii="Times New Roman" w:eastAsia="Times New Roman" w:hAnsi="Times New Roman"/>
          <w:sz w:val="24"/>
        </w:rPr>
        <w:t>оказана</w:t>
      </w:r>
      <w:proofErr w:type="gramEnd"/>
      <w:r w:rsidRPr="00334FC4">
        <w:rPr>
          <w:rFonts w:ascii="Times New Roman" w:eastAsia="Times New Roman" w:hAnsi="Times New Roman"/>
          <w:sz w:val="24"/>
        </w:rPr>
        <w:t xml:space="preserve"> материальная помощь - 3 тыс. руб. из резервного  фонда сельсовета.</w:t>
      </w:r>
    </w:p>
    <w:p w:rsidR="00334FC4" w:rsidRPr="00334FC4" w:rsidRDefault="00334FC4" w:rsidP="00334FC4">
      <w:pPr>
        <w:pStyle w:val="a7"/>
        <w:spacing w:after="0"/>
        <w:ind w:firstLine="709"/>
        <w:jc w:val="both"/>
        <w:rPr>
          <w:rFonts w:ascii="Times New Roman" w:hAnsi="Times New Roman"/>
          <w:sz w:val="24"/>
        </w:rPr>
      </w:pPr>
    </w:p>
    <w:p w:rsidR="00334FC4" w:rsidRPr="00334FC4" w:rsidRDefault="00334FC4" w:rsidP="00334FC4">
      <w:pPr>
        <w:spacing w:after="0" w:line="240" w:lineRule="auto"/>
        <w:ind w:firstLine="709"/>
        <w:jc w:val="both"/>
        <w:rPr>
          <w:rFonts w:ascii="Times New Roman" w:eastAsia="Times New Roman" w:hAnsi="Times New Roman" w:cs="Times New Roman"/>
          <w:b/>
          <w:sz w:val="24"/>
          <w:szCs w:val="24"/>
        </w:rPr>
      </w:pPr>
      <w:r w:rsidRPr="00334FC4">
        <w:rPr>
          <w:rFonts w:ascii="Times New Roman" w:eastAsia="Times New Roman" w:hAnsi="Times New Roman" w:cs="Times New Roman"/>
          <w:b/>
          <w:sz w:val="24"/>
          <w:szCs w:val="24"/>
        </w:rPr>
        <w:t>5.Работа учреждений культуры</w:t>
      </w:r>
    </w:p>
    <w:p w:rsidR="00334FC4" w:rsidRPr="00334FC4" w:rsidRDefault="00334FC4" w:rsidP="00334FC4">
      <w:pPr>
        <w:spacing w:after="0" w:line="240" w:lineRule="auto"/>
        <w:ind w:left="-142" w:firstLine="709"/>
        <w:jc w:val="both"/>
        <w:rPr>
          <w:rFonts w:ascii="Times New Roman" w:eastAsia="Times New Roman" w:hAnsi="Times New Roman" w:cs="Times New Roman"/>
          <w:b/>
          <w:sz w:val="24"/>
          <w:szCs w:val="24"/>
        </w:rPr>
      </w:pPr>
    </w:p>
    <w:p w:rsidR="00334FC4" w:rsidRPr="00334FC4" w:rsidRDefault="00334FC4" w:rsidP="00334FC4">
      <w:pPr>
        <w:spacing w:after="0" w:line="240" w:lineRule="auto"/>
        <w:ind w:firstLine="709"/>
        <w:jc w:val="both"/>
        <w:rPr>
          <w:rFonts w:ascii="Times New Roman" w:hAnsi="Times New Roman" w:cs="Times New Roman"/>
          <w:sz w:val="24"/>
          <w:szCs w:val="24"/>
        </w:rPr>
      </w:pPr>
      <w:r w:rsidRPr="00334FC4">
        <w:rPr>
          <w:rFonts w:ascii="Times New Roman" w:hAnsi="Times New Roman" w:cs="Times New Roman"/>
          <w:sz w:val="24"/>
          <w:szCs w:val="24"/>
        </w:rPr>
        <w:t xml:space="preserve">В 2017 году в нашем СДК были проведены мероприятия, посвященные всем праздничным датам – начиная с Рождества и заканчивая Новым годом. Принимают в них участие и молодежь, и пенсионеры, и школьники и даже дошколята. Стало традицией организовывать праздники для детей во время летних каникул на открытом </w:t>
      </w:r>
      <w:proofErr w:type="gramStart"/>
      <w:r w:rsidRPr="00334FC4">
        <w:rPr>
          <w:rFonts w:ascii="Times New Roman" w:hAnsi="Times New Roman" w:cs="Times New Roman"/>
          <w:sz w:val="24"/>
          <w:szCs w:val="24"/>
        </w:rPr>
        <w:t>воздухе</w:t>
      </w:r>
      <w:proofErr w:type="gramEnd"/>
      <w:r w:rsidRPr="00334FC4">
        <w:rPr>
          <w:rFonts w:ascii="Times New Roman" w:hAnsi="Times New Roman" w:cs="Times New Roman"/>
          <w:sz w:val="24"/>
          <w:szCs w:val="24"/>
        </w:rPr>
        <w:t>. Местом для проведения стала детская площадка, оборудованная работниками дома культуры собстве</w:t>
      </w:r>
      <w:r>
        <w:rPr>
          <w:rFonts w:ascii="Times New Roman" w:hAnsi="Times New Roman" w:cs="Times New Roman"/>
          <w:sz w:val="24"/>
          <w:szCs w:val="24"/>
        </w:rPr>
        <w:t>нными силами.</w:t>
      </w:r>
      <w:r w:rsidRPr="00334FC4">
        <w:rPr>
          <w:rFonts w:ascii="Times New Roman" w:hAnsi="Times New Roman" w:cs="Times New Roman"/>
          <w:sz w:val="24"/>
          <w:szCs w:val="24"/>
        </w:rPr>
        <w:t xml:space="preserve"> День пожилого человека в прошедшем году мы проводили в здании столовой СПК «Амосовский». 2017 год был объявлен ГОДОМ КИНО, и в связи с этим, комитет по культуре Курской области  порадовали наших жителей показом кинофильма под открытым небом. В библиотеке у нас также  проводятся </w:t>
      </w:r>
      <w:proofErr w:type="gramStart"/>
      <w:r w:rsidRPr="00334FC4">
        <w:rPr>
          <w:rFonts w:ascii="Times New Roman" w:hAnsi="Times New Roman" w:cs="Times New Roman"/>
          <w:sz w:val="24"/>
          <w:szCs w:val="24"/>
        </w:rPr>
        <w:t>мероприятия</w:t>
      </w:r>
      <w:proofErr w:type="gramEnd"/>
      <w:r w:rsidRPr="00334FC4">
        <w:rPr>
          <w:rFonts w:ascii="Times New Roman" w:hAnsi="Times New Roman" w:cs="Times New Roman"/>
          <w:sz w:val="24"/>
          <w:szCs w:val="24"/>
        </w:rPr>
        <w:t xml:space="preserve"> как для взрослых, так и детские праздники, воспитывающие патриотизм и любовь к Родине, праздники с участием тружеников тыла и участников боевых действий. Всего за год было проведено 56 </w:t>
      </w:r>
      <w:proofErr w:type="spellStart"/>
      <w:r w:rsidRPr="00334FC4">
        <w:rPr>
          <w:rFonts w:ascii="Times New Roman" w:hAnsi="Times New Roman" w:cs="Times New Roman"/>
          <w:sz w:val="24"/>
          <w:szCs w:val="24"/>
        </w:rPr>
        <w:t>культурно-досуговых</w:t>
      </w:r>
      <w:proofErr w:type="spellEnd"/>
      <w:r w:rsidRPr="00334FC4">
        <w:rPr>
          <w:rFonts w:ascii="Times New Roman" w:hAnsi="Times New Roman" w:cs="Times New Roman"/>
          <w:sz w:val="24"/>
          <w:szCs w:val="24"/>
        </w:rPr>
        <w:t xml:space="preserve"> мероприятий.</w:t>
      </w:r>
    </w:p>
    <w:p w:rsidR="00334FC4" w:rsidRPr="00334FC4" w:rsidRDefault="00334FC4" w:rsidP="00334FC4">
      <w:pPr>
        <w:pStyle w:val="a7"/>
        <w:spacing w:after="0"/>
        <w:ind w:firstLine="709"/>
        <w:jc w:val="both"/>
        <w:rPr>
          <w:rFonts w:ascii="Times New Roman" w:hAnsi="Times New Roman"/>
          <w:sz w:val="24"/>
        </w:rPr>
      </w:pPr>
    </w:p>
    <w:p w:rsidR="00334FC4" w:rsidRPr="00334FC4" w:rsidRDefault="00334FC4" w:rsidP="00334FC4">
      <w:pPr>
        <w:spacing w:after="0" w:line="240" w:lineRule="auto"/>
        <w:ind w:firstLine="709"/>
        <w:jc w:val="both"/>
        <w:rPr>
          <w:rFonts w:ascii="Times New Roman" w:eastAsia="Times New Roman" w:hAnsi="Times New Roman" w:cs="Times New Roman"/>
          <w:b/>
          <w:sz w:val="24"/>
          <w:szCs w:val="24"/>
        </w:rPr>
      </w:pPr>
      <w:r w:rsidRPr="00334FC4">
        <w:rPr>
          <w:rFonts w:ascii="Times New Roman" w:eastAsia="Times New Roman" w:hAnsi="Times New Roman" w:cs="Times New Roman"/>
          <w:b/>
          <w:sz w:val="24"/>
          <w:szCs w:val="24"/>
        </w:rPr>
        <w:t>6.Основные направления работы на 2018 год.</w:t>
      </w:r>
    </w:p>
    <w:p w:rsidR="00334FC4" w:rsidRPr="00334FC4" w:rsidRDefault="00334FC4" w:rsidP="00334FC4">
      <w:pPr>
        <w:spacing w:after="0" w:line="240" w:lineRule="auto"/>
        <w:ind w:left="-142" w:firstLine="851"/>
        <w:jc w:val="both"/>
        <w:rPr>
          <w:rFonts w:ascii="Times New Roman" w:eastAsia="Times New Roman" w:hAnsi="Times New Roman" w:cs="Times New Roman"/>
          <w:sz w:val="24"/>
          <w:szCs w:val="24"/>
        </w:rPr>
      </w:pPr>
    </w:p>
    <w:p w:rsidR="00334FC4" w:rsidRPr="00334FC4" w:rsidRDefault="00334FC4" w:rsidP="00334FC4">
      <w:pPr>
        <w:spacing w:after="0" w:line="240" w:lineRule="auto"/>
        <w:ind w:left="-142" w:firstLine="851"/>
        <w:jc w:val="both"/>
        <w:rPr>
          <w:rFonts w:ascii="Times New Roman" w:eastAsia="Times New Roman" w:hAnsi="Times New Roman" w:cs="Times New Roman"/>
          <w:sz w:val="24"/>
          <w:szCs w:val="24"/>
        </w:rPr>
      </w:pPr>
      <w:r w:rsidRPr="00334FC4">
        <w:rPr>
          <w:rFonts w:ascii="Times New Roman" w:eastAsia="Times New Roman" w:hAnsi="Times New Roman" w:cs="Times New Roman"/>
          <w:sz w:val="24"/>
          <w:szCs w:val="24"/>
        </w:rPr>
        <w:t>1.Строительство блочной котельной для объектов соцкультбыта (школа, детский сад, Дом культуры).</w:t>
      </w:r>
    </w:p>
    <w:p w:rsidR="00334FC4" w:rsidRPr="00334FC4" w:rsidRDefault="00334FC4" w:rsidP="00334FC4">
      <w:pPr>
        <w:spacing w:after="0" w:line="240" w:lineRule="auto"/>
        <w:ind w:left="-142" w:firstLine="851"/>
        <w:jc w:val="both"/>
        <w:rPr>
          <w:rFonts w:ascii="Times New Roman" w:eastAsia="Times New Roman" w:hAnsi="Times New Roman" w:cs="Times New Roman"/>
          <w:sz w:val="24"/>
          <w:szCs w:val="24"/>
        </w:rPr>
      </w:pPr>
      <w:r w:rsidRPr="00334FC4">
        <w:rPr>
          <w:rFonts w:ascii="Times New Roman" w:eastAsia="Times New Roman" w:hAnsi="Times New Roman" w:cs="Times New Roman"/>
          <w:sz w:val="24"/>
          <w:szCs w:val="24"/>
        </w:rPr>
        <w:t xml:space="preserve">2. Переход на поквартирное отопление МКД № 11, №49. </w:t>
      </w:r>
    </w:p>
    <w:p w:rsidR="00334FC4" w:rsidRPr="00334FC4" w:rsidRDefault="00334FC4" w:rsidP="00334FC4">
      <w:pPr>
        <w:spacing w:after="0" w:line="240" w:lineRule="auto"/>
        <w:ind w:left="-142" w:firstLine="851"/>
        <w:jc w:val="both"/>
        <w:rPr>
          <w:rFonts w:ascii="Times New Roman" w:eastAsia="Times New Roman" w:hAnsi="Times New Roman" w:cs="Times New Roman"/>
          <w:sz w:val="24"/>
          <w:szCs w:val="24"/>
        </w:rPr>
      </w:pPr>
      <w:r w:rsidRPr="00334FC4">
        <w:rPr>
          <w:rFonts w:ascii="Times New Roman" w:eastAsia="Times New Roman" w:hAnsi="Times New Roman" w:cs="Times New Roman"/>
          <w:sz w:val="24"/>
          <w:szCs w:val="24"/>
        </w:rPr>
        <w:t>3. Строительство дороги по д.М.Владимировка и д.Б.Владимировка.</w:t>
      </w:r>
    </w:p>
    <w:p w:rsidR="00334FC4" w:rsidRPr="00334FC4" w:rsidRDefault="00334FC4" w:rsidP="00334FC4">
      <w:pPr>
        <w:spacing w:after="0" w:line="240" w:lineRule="auto"/>
        <w:ind w:left="-142" w:firstLine="851"/>
        <w:jc w:val="both"/>
        <w:rPr>
          <w:rFonts w:ascii="Times New Roman" w:eastAsia="Times New Roman" w:hAnsi="Times New Roman" w:cs="Times New Roman"/>
          <w:sz w:val="24"/>
          <w:szCs w:val="24"/>
        </w:rPr>
      </w:pPr>
      <w:r w:rsidRPr="00334FC4">
        <w:rPr>
          <w:rFonts w:ascii="Times New Roman" w:eastAsia="Times New Roman" w:hAnsi="Times New Roman" w:cs="Times New Roman"/>
          <w:sz w:val="24"/>
          <w:szCs w:val="24"/>
        </w:rPr>
        <w:t>4. Оформление земельных участков, занятых сельскими кладбищами.</w:t>
      </w:r>
    </w:p>
    <w:p w:rsidR="00334FC4" w:rsidRPr="00334FC4" w:rsidRDefault="00334FC4" w:rsidP="00334FC4">
      <w:pPr>
        <w:spacing w:after="0" w:line="240" w:lineRule="auto"/>
        <w:ind w:firstLine="709"/>
        <w:jc w:val="both"/>
        <w:rPr>
          <w:rFonts w:ascii="Times New Roman" w:eastAsia="Times New Roman" w:hAnsi="Times New Roman" w:cs="Times New Roman"/>
          <w:sz w:val="24"/>
          <w:szCs w:val="24"/>
        </w:rPr>
      </w:pPr>
      <w:r w:rsidRPr="00334FC4">
        <w:rPr>
          <w:rFonts w:ascii="Times New Roman" w:eastAsia="Times New Roman" w:hAnsi="Times New Roman" w:cs="Times New Roman"/>
          <w:sz w:val="24"/>
          <w:szCs w:val="24"/>
        </w:rPr>
        <w:t>5.И снова мы будем пытаться участвовать в программе по ремонту кровли  СДК.</w:t>
      </w:r>
    </w:p>
    <w:p w:rsidR="00334FC4" w:rsidRPr="00334FC4" w:rsidRDefault="00334FC4" w:rsidP="00334FC4">
      <w:pPr>
        <w:spacing w:after="0" w:line="240" w:lineRule="auto"/>
        <w:ind w:firstLine="709"/>
        <w:jc w:val="both"/>
        <w:rPr>
          <w:rFonts w:ascii="Times New Roman" w:eastAsia="Times New Roman" w:hAnsi="Times New Roman" w:cs="Times New Roman"/>
          <w:sz w:val="24"/>
          <w:szCs w:val="24"/>
        </w:rPr>
      </w:pPr>
      <w:r w:rsidRPr="00334FC4">
        <w:rPr>
          <w:rFonts w:ascii="Times New Roman" w:eastAsia="Times New Roman" w:hAnsi="Times New Roman" w:cs="Times New Roman"/>
          <w:sz w:val="24"/>
          <w:szCs w:val="24"/>
        </w:rPr>
        <w:t xml:space="preserve">Уважаемые односельчане! Все мы знаем, 18 марта у нас состоятся выборы Президента РФ. Призываю Вас проявить активную гражданскую позицию </w:t>
      </w:r>
      <w:proofErr w:type="gramStart"/>
      <w:r w:rsidRPr="00334FC4">
        <w:rPr>
          <w:rFonts w:ascii="Times New Roman" w:eastAsia="Times New Roman" w:hAnsi="Times New Roman" w:cs="Times New Roman"/>
          <w:sz w:val="24"/>
          <w:szCs w:val="24"/>
        </w:rPr>
        <w:t>в</w:t>
      </w:r>
      <w:proofErr w:type="gramEnd"/>
      <w:r w:rsidRPr="00334FC4">
        <w:rPr>
          <w:rFonts w:ascii="Times New Roman" w:eastAsia="Times New Roman" w:hAnsi="Times New Roman" w:cs="Times New Roman"/>
          <w:sz w:val="24"/>
          <w:szCs w:val="24"/>
        </w:rPr>
        <w:t xml:space="preserve"> предстоящих выборах.</w:t>
      </w:r>
    </w:p>
    <w:p w:rsidR="00334FC4" w:rsidRPr="00334FC4" w:rsidRDefault="00334FC4" w:rsidP="00334FC4">
      <w:pPr>
        <w:spacing w:after="0" w:line="240" w:lineRule="auto"/>
        <w:ind w:firstLine="709"/>
        <w:jc w:val="both"/>
        <w:rPr>
          <w:rFonts w:ascii="Times New Roman" w:eastAsia="Times New Roman" w:hAnsi="Times New Roman" w:cs="Times New Roman"/>
          <w:sz w:val="24"/>
          <w:szCs w:val="24"/>
        </w:rPr>
      </w:pPr>
      <w:r w:rsidRPr="00334FC4">
        <w:rPr>
          <w:rFonts w:ascii="Times New Roman" w:eastAsia="Times New Roman" w:hAnsi="Times New Roman" w:cs="Times New Roman"/>
          <w:sz w:val="24"/>
          <w:szCs w:val="24"/>
        </w:rPr>
        <w:t>В заключении хочу сказать, что в проведении всех мероприятий нам постоянно оказывали материальную поддержку СПК «Амосовский» (79 тыс.</w:t>
      </w:r>
      <w:r>
        <w:rPr>
          <w:rFonts w:ascii="Times New Roman" w:eastAsia="Times New Roman" w:hAnsi="Times New Roman" w:cs="Times New Roman"/>
          <w:sz w:val="24"/>
          <w:szCs w:val="24"/>
        </w:rPr>
        <w:t xml:space="preserve"> </w:t>
      </w:r>
      <w:r w:rsidRPr="00334FC4">
        <w:rPr>
          <w:rFonts w:ascii="Times New Roman" w:eastAsia="Times New Roman" w:hAnsi="Times New Roman" w:cs="Times New Roman"/>
          <w:sz w:val="24"/>
          <w:szCs w:val="24"/>
        </w:rPr>
        <w:t xml:space="preserve">руб.) индивидуальные предприниматели Бабанин А.Н.,  Васильев И.И., Погребной Е.А., КФХ Рудакова В.М.  Материальные средства выделялись на ремонт памятников, приобретение подарков ветеранам и вдовам ВОВ. Также руководитель СПК «Амосовский» Кузнецова В.С. и ИП Бабанин А.Н. регулярно оказывали помощь в прочистке дорог по населенным пунктам от снега </w:t>
      </w:r>
      <w:proofErr w:type="gramStart"/>
      <w:r w:rsidRPr="00334FC4">
        <w:rPr>
          <w:rFonts w:ascii="Times New Roman" w:eastAsia="Times New Roman" w:hAnsi="Times New Roman" w:cs="Times New Roman"/>
          <w:sz w:val="24"/>
          <w:szCs w:val="24"/>
        </w:rPr>
        <w:t>в</w:t>
      </w:r>
      <w:proofErr w:type="gramEnd"/>
      <w:r w:rsidRPr="00334FC4">
        <w:rPr>
          <w:rFonts w:ascii="Times New Roman" w:eastAsia="Times New Roman" w:hAnsi="Times New Roman" w:cs="Times New Roman"/>
          <w:sz w:val="24"/>
          <w:szCs w:val="24"/>
        </w:rPr>
        <w:t xml:space="preserve"> зимний период. Выражаю огромную благодарность  за Ваше неравнодушие, за участие и понимание и от всей души желаю Вам крепкого здоровья, успехов во всех делах, благополучия Вам и Вашим близким. </w:t>
      </w:r>
    </w:p>
    <w:p w:rsidR="00505FA0" w:rsidRPr="00505FA0" w:rsidRDefault="00505FA0" w:rsidP="00334FC4">
      <w:pPr>
        <w:pStyle w:val="ConsPlusNormal"/>
        <w:widowControl/>
        <w:ind w:firstLine="0"/>
        <w:jc w:val="center"/>
        <w:outlineLvl w:val="3"/>
        <w:rPr>
          <w:rFonts w:ascii="Times New Roman" w:hAnsi="Times New Roman" w:cs="Times New Roman"/>
          <w:b/>
          <w:sz w:val="24"/>
          <w:szCs w:val="24"/>
        </w:rPr>
      </w:pPr>
    </w:p>
    <w:sectPr w:rsidR="00505FA0" w:rsidRPr="00505FA0" w:rsidSect="00F16C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505FA0"/>
    <w:rsid w:val="00012FA2"/>
    <w:rsid w:val="00334FC4"/>
    <w:rsid w:val="00505FA0"/>
    <w:rsid w:val="00517972"/>
    <w:rsid w:val="00543092"/>
    <w:rsid w:val="00C33EEE"/>
    <w:rsid w:val="00DB64E3"/>
    <w:rsid w:val="00ED7B42"/>
    <w:rsid w:val="00F16C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CFB"/>
  </w:style>
  <w:style w:type="paragraph" w:styleId="7">
    <w:name w:val="heading 7"/>
    <w:basedOn w:val="a"/>
    <w:next w:val="a"/>
    <w:link w:val="70"/>
    <w:qFormat/>
    <w:rsid w:val="00505FA0"/>
    <w:pPr>
      <w:keepNext/>
      <w:tabs>
        <w:tab w:val="num" w:pos="1296"/>
      </w:tabs>
      <w:suppressAutoHyphens/>
      <w:spacing w:after="0" w:line="240" w:lineRule="auto"/>
      <w:ind w:left="1296" w:hanging="1296"/>
      <w:outlineLvl w:val="6"/>
    </w:pPr>
    <w:rPr>
      <w:rFonts w:ascii="Times New Roman" w:eastAsia="Times New Roman" w:hAnsi="Times New Roman"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505FA0"/>
    <w:rPr>
      <w:rFonts w:ascii="Times New Roman" w:eastAsia="Times New Roman" w:hAnsi="Times New Roman" w:cs="Times New Roman"/>
      <w:b/>
      <w:sz w:val="24"/>
      <w:szCs w:val="20"/>
      <w:lang w:eastAsia="ar-SA"/>
    </w:rPr>
  </w:style>
  <w:style w:type="paragraph" w:styleId="a3">
    <w:name w:val="Title"/>
    <w:basedOn w:val="a"/>
    <w:link w:val="a4"/>
    <w:qFormat/>
    <w:rsid w:val="00505FA0"/>
    <w:pPr>
      <w:spacing w:after="0" w:line="240" w:lineRule="auto"/>
      <w:ind w:firstLine="567"/>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505FA0"/>
    <w:rPr>
      <w:rFonts w:ascii="Times New Roman" w:eastAsia="Times New Roman" w:hAnsi="Times New Roman" w:cs="Times New Roman"/>
      <w:sz w:val="28"/>
      <w:szCs w:val="20"/>
    </w:rPr>
  </w:style>
  <w:style w:type="paragraph" w:styleId="a5">
    <w:name w:val="Body Text Indent"/>
    <w:basedOn w:val="a"/>
    <w:link w:val="a6"/>
    <w:rsid w:val="00505FA0"/>
    <w:pPr>
      <w:suppressAutoHyphens/>
      <w:spacing w:after="0" w:line="240" w:lineRule="auto"/>
      <w:ind w:firstLine="900"/>
      <w:jc w:val="both"/>
    </w:pPr>
    <w:rPr>
      <w:rFonts w:ascii="Times New Roman" w:eastAsia="Times New Roman" w:hAnsi="Times New Roman" w:cs="Times New Roman"/>
      <w:sz w:val="24"/>
      <w:szCs w:val="20"/>
      <w:lang w:eastAsia="ar-SA"/>
    </w:rPr>
  </w:style>
  <w:style w:type="character" w:customStyle="1" w:styleId="a6">
    <w:name w:val="Основной текст с отступом Знак"/>
    <w:basedOn w:val="a0"/>
    <w:link w:val="a5"/>
    <w:rsid w:val="00505FA0"/>
    <w:rPr>
      <w:rFonts w:ascii="Times New Roman" w:eastAsia="Times New Roman" w:hAnsi="Times New Roman" w:cs="Times New Roman"/>
      <w:sz w:val="24"/>
      <w:szCs w:val="20"/>
      <w:lang w:eastAsia="ar-SA"/>
    </w:rPr>
  </w:style>
  <w:style w:type="paragraph" w:customStyle="1" w:styleId="ConsPlusNormal">
    <w:name w:val="ConsPlusNormal"/>
    <w:rsid w:val="00505FA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Body Text"/>
    <w:basedOn w:val="a"/>
    <w:link w:val="a8"/>
    <w:semiHidden/>
    <w:rsid w:val="00505FA0"/>
    <w:pPr>
      <w:widowControl w:val="0"/>
      <w:suppressAutoHyphens/>
      <w:spacing w:after="120" w:line="240" w:lineRule="auto"/>
    </w:pPr>
    <w:rPr>
      <w:rFonts w:ascii="Arial" w:eastAsia="Arial Unicode MS" w:hAnsi="Arial" w:cs="Times New Roman"/>
      <w:kern w:val="1"/>
      <w:sz w:val="20"/>
      <w:szCs w:val="24"/>
      <w:lang w:eastAsia="en-US"/>
    </w:rPr>
  </w:style>
  <w:style w:type="character" w:customStyle="1" w:styleId="a8">
    <w:name w:val="Основной текст Знак"/>
    <w:basedOn w:val="a0"/>
    <w:link w:val="a7"/>
    <w:semiHidden/>
    <w:rsid w:val="00505FA0"/>
    <w:rPr>
      <w:rFonts w:ascii="Arial" w:eastAsia="Arial Unicode MS" w:hAnsi="Arial" w:cs="Times New Roman"/>
      <w:kern w:val="1"/>
      <w:sz w:val="20"/>
      <w:szCs w:val="24"/>
      <w:lang w:eastAsia="en-US"/>
    </w:rPr>
  </w:style>
  <w:style w:type="character" w:styleId="a9">
    <w:name w:val="Strong"/>
    <w:qFormat/>
    <w:rsid w:val="00505FA0"/>
    <w:rPr>
      <w:b/>
      <w:bCs/>
    </w:rPr>
  </w:style>
  <w:style w:type="paragraph" w:styleId="aa">
    <w:name w:val="List Paragraph"/>
    <w:basedOn w:val="a"/>
    <w:uiPriority w:val="34"/>
    <w:qFormat/>
    <w:rsid w:val="00505FA0"/>
    <w:pPr>
      <w:ind w:left="720"/>
      <w:contextualSpacing/>
    </w:pPr>
    <w:rPr>
      <w:rFonts w:ascii="Calibri" w:eastAsia="Calibri" w:hAnsi="Calibri" w:cs="Times New Roman"/>
      <w:lang w:eastAsia="en-US"/>
    </w:rPr>
  </w:style>
  <w:style w:type="paragraph" w:styleId="ab">
    <w:name w:val="Normal (Web)"/>
    <w:basedOn w:val="a"/>
    <w:uiPriority w:val="99"/>
    <w:semiHidden/>
    <w:unhideWhenUsed/>
    <w:rsid w:val="00334F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2435</Words>
  <Characters>13886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6</cp:revision>
  <dcterms:created xsi:type="dcterms:W3CDTF">2017-03-01T10:48:00Z</dcterms:created>
  <dcterms:modified xsi:type="dcterms:W3CDTF">2018-02-07T08:58:00Z</dcterms:modified>
</cp:coreProperties>
</file>