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7F" w:rsidRPr="001E2F38" w:rsidRDefault="0076767F" w:rsidP="0076767F">
      <w:pPr>
        <w:pStyle w:val="a3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76767F" w:rsidRPr="001E2F38" w:rsidRDefault="0076767F" w:rsidP="0076767F">
      <w:pPr>
        <w:pStyle w:val="a3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76767F" w:rsidRPr="001E2F38" w:rsidRDefault="0076767F" w:rsidP="0076767F">
      <w:pPr>
        <w:pStyle w:val="a3"/>
        <w:rPr>
          <w:b/>
          <w:sz w:val="36"/>
        </w:rPr>
      </w:pPr>
    </w:p>
    <w:p w:rsidR="0076767F" w:rsidRPr="001E2F38" w:rsidRDefault="0076767F" w:rsidP="0076767F">
      <w:pPr>
        <w:pStyle w:val="a3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76767F" w:rsidRPr="001E2F38" w:rsidRDefault="0076767F" w:rsidP="0076767F">
      <w:pPr>
        <w:pStyle w:val="a3"/>
        <w:rPr>
          <w:b/>
          <w:sz w:val="36"/>
          <w:szCs w:val="36"/>
        </w:rPr>
      </w:pPr>
      <w:r w:rsidRPr="001E2F38">
        <w:rPr>
          <w:b/>
          <w:sz w:val="36"/>
          <w:szCs w:val="36"/>
        </w:rPr>
        <w:t>АМОСОВСКОГО СЕЛЬСОВЕТА</w:t>
      </w:r>
    </w:p>
    <w:p w:rsidR="0076767F" w:rsidRPr="001E2F38" w:rsidRDefault="0076767F" w:rsidP="0076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67F" w:rsidRPr="001E2F38" w:rsidRDefault="0076767F" w:rsidP="0076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E2F38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76767F" w:rsidRPr="001E2F38" w:rsidRDefault="0076767F" w:rsidP="0076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E2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E96">
        <w:rPr>
          <w:rFonts w:ascii="Times New Roman" w:eastAsia="Times New Roman" w:hAnsi="Times New Roman" w:cs="Times New Roman"/>
          <w:sz w:val="28"/>
          <w:szCs w:val="28"/>
        </w:rPr>
        <w:t>258.10.2018</w:t>
      </w:r>
      <w:r w:rsidRPr="001E2F3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E2F38">
        <w:rPr>
          <w:rFonts w:ascii="Times New Roman" w:eastAsia="Times New Roman" w:hAnsi="Times New Roman" w:cs="Times New Roman"/>
          <w:sz w:val="28"/>
          <w:szCs w:val="28"/>
        </w:rPr>
        <w:t xml:space="preserve">      № </w:t>
      </w:r>
      <w:r w:rsidR="00894E96">
        <w:rPr>
          <w:rFonts w:ascii="Times New Roman" w:eastAsia="Times New Roman" w:hAnsi="Times New Roman" w:cs="Times New Roman"/>
          <w:sz w:val="28"/>
          <w:szCs w:val="28"/>
        </w:rPr>
        <w:t>16/100</w:t>
      </w:r>
    </w:p>
    <w:p w:rsidR="0076767F" w:rsidRPr="0076767F" w:rsidRDefault="0076767F" w:rsidP="0076767F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67F" w:rsidRPr="0076767F" w:rsidRDefault="0076767F" w:rsidP="0076767F">
      <w:pPr>
        <w:spacing w:after="0" w:line="240" w:lineRule="auto"/>
        <w:ind w:right="41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67F">
        <w:rPr>
          <w:rFonts w:ascii="Times New Roman" w:hAnsi="Times New Roman" w:cs="Times New Roman"/>
          <w:b/>
          <w:bCs/>
          <w:sz w:val="24"/>
          <w:szCs w:val="24"/>
        </w:rPr>
        <w:t>Об учреждении печатного средства массовой информации органов местного самоуправления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Амосовского</w:t>
      </w:r>
      <w:r w:rsidRPr="0076767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Медвенского района</w:t>
      </w:r>
    </w:p>
    <w:p w:rsidR="0076767F" w:rsidRDefault="0076767F" w:rsidP="007676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767F" w:rsidRPr="0076767F" w:rsidRDefault="0076767F" w:rsidP="007676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767F">
        <w:rPr>
          <w:rFonts w:ascii="Times New Roman" w:hAnsi="Times New Roman" w:cs="Times New Roman"/>
          <w:sz w:val="28"/>
          <w:szCs w:val="28"/>
        </w:rPr>
        <w:t>В соответствии со статьей 7 Закона Российской Федерации от 27.12.1991 №2124-1 «О средствах массовой информации», статьей 17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Амосовский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r w:rsidRPr="0076767F">
        <w:rPr>
          <w:rFonts w:ascii="Times New Roman" w:hAnsi="Times New Roman" w:cs="Times New Roman"/>
          <w:sz w:val="28"/>
          <w:szCs w:val="28"/>
        </w:rPr>
        <w:t xml:space="preserve">Медвенского района Курской области, в целях реализации конституционных прав граждан на доступ к информации о деятельности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6767F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proofErr w:type="gramEnd"/>
      <w:r w:rsidRPr="0076767F">
        <w:rPr>
          <w:rFonts w:ascii="Times New Roman" w:eastAsia="Times New Roman" w:hAnsi="Times New Roman" w:cs="Times New Roman"/>
          <w:sz w:val="28"/>
          <w:szCs w:val="28"/>
        </w:rPr>
        <w:t xml:space="preserve"> депутатов Амосовского сельсовета Медвенского района </w:t>
      </w:r>
    </w:p>
    <w:p w:rsidR="0076767F" w:rsidRPr="0076767F" w:rsidRDefault="0076767F" w:rsidP="00767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767F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76767F" w:rsidRPr="0076767F" w:rsidRDefault="0076767F" w:rsidP="0076767F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 xml:space="preserve">1. Учредить печатное средство массовой информации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 xml:space="preserve">Медвенского района для опубликования муниципальных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 xml:space="preserve">Медвенского района, обсуждения проектов муниципальных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 xml:space="preserve">Медвенского района по вопросам местного значения, доведения до сведения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 xml:space="preserve">Медвенского района официальной информации о социально-экономическом и культурном развитии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 xml:space="preserve">Медвенского района, о развитии его общественной инфраструктуры и иной официальной информации - Вестник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6767F">
        <w:rPr>
          <w:rFonts w:ascii="Times New Roman" w:hAnsi="Times New Roman" w:cs="Times New Roman"/>
          <w:sz w:val="28"/>
          <w:szCs w:val="28"/>
        </w:rPr>
        <w:t xml:space="preserve"> (далее по тексту решения – Вестник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6767F">
        <w:rPr>
          <w:rFonts w:ascii="Times New Roman" w:hAnsi="Times New Roman" w:cs="Times New Roman"/>
          <w:sz w:val="28"/>
          <w:szCs w:val="28"/>
        </w:rPr>
        <w:t>).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 xml:space="preserve">2. Утвердить прилагаемый Устав редакции печатного средства массовой информации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 xml:space="preserve">Медвенского района – Вестник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6767F">
        <w:rPr>
          <w:rFonts w:ascii="Times New Roman" w:hAnsi="Times New Roman" w:cs="Times New Roman"/>
          <w:sz w:val="28"/>
          <w:szCs w:val="28"/>
        </w:rPr>
        <w:t>.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 xml:space="preserve">3. Определить учредителем Вестника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 Курской области.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lastRenderedPageBreak/>
        <w:t xml:space="preserve">4. Возложить функции по организации, изданию и распространению изданий Вестника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>на Администрацию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6767F">
        <w:rPr>
          <w:rFonts w:ascii="Times New Roman" w:hAnsi="Times New Roman" w:cs="Times New Roman"/>
          <w:sz w:val="28"/>
          <w:szCs w:val="28"/>
        </w:rPr>
        <w:t xml:space="preserve"> Медвенского района Курской области.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 xml:space="preserve">5.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6767F">
        <w:rPr>
          <w:rFonts w:ascii="Times New Roman" w:hAnsi="Times New Roman" w:cs="Times New Roman"/>
          <w:sz w:val="28"/>
          <w:szCs w:val="28"/>
        </w:rPr>
        <w:t>Медвенского района Курской области (</w:t>
      </w:r>
      <w:r>
        <w:rPr>
          <w:rFonts w:ascii="Times New Roman" w:hAnsi="Times New Roman" w:cs="Times New Roman"/>
          <w:sz w:val="28"/>
          <w:szCs w:val="28"/>
        </w:rPr>
        <w:t>Т.В. Ивановой</w:t>
      </w:r>
      <w:r w:rsidRPr="0076767F">
        <w:rPr>
          <w:rFonts w:ascii="Times New Roman" w:hAnsi="Times New Roman" w:cs="Times New Roman"/>
          <w:sz w:val="28"/>
          <w:szCs w:val="28"/>
        </w:rPr>
        <w:t xml:space="preserve">) определить главного редактора Вестника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Амосовского 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76767F">
        <w:rPr>
          <w:rFonts w:ascii="Times New Roman" w:hAnsi="Times New Roman" w:cs="Times New Roman"/>
          <w:sz w:val="28"/>
          <w:szCs w:val="28"/>
        </w:rPr>
        <w:t xml:space="preserve">и состав редакционной коллегии, отвечающей за подготовку к изданию и информационное содержание каждого выпуска Вестника </w:t>
      </w:r>
      <w:r>
        <w:rPr>
          <w:rFonts w:ascii="Times New Roman" w:hAnsi="Times New Roman" w:cs="Times New Roman"/>
          <w:color w:val="000000"/>
          <w:sz w:val="28"/>
          <w:szCs w:val="28"/>
        </w:rPr>
        <w:t>Амосовского</w:t>
      </w:r>
      <w:r w:rsidRPr="0076767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676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7F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официального обнародования (опубликования).</w:t>
      </w:r>
    </w:p>
    <w:p w:rsid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Pr="0076767F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Pr="005471B9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1B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76767F" w:rsidRPr="005471B9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1B9"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</w:t>
      </w:r>
    </w:p>
    <w:p w:rsidR="0076767F" w:rsidRPr="005471B9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1B9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   О.М. </w:t>
      </w:r>
      <w:proofErr w:type="spellStart"/>
      <w:r w:rsidRPr="005471B9">
        <w:rPr>
          <w:rFonts w:ascii="Times New Roman" w:eastAsia="Times New Roman" w:hAnsi="Times New Roman" w:cs="Times New Roman"/>
          <w:sz w:val="28"/>
          <w:szCs w:val="28"/>
        </w:rPr>
        <w:t>Горякина</w:t>
      </w:r>
      <w:proofErr w:type="spellEnd"/>
    </w:p>
    <w:p w:rsidR="0076767F" w:rsidRPr="005471B9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Pr="005471B9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Pr="005471B9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67F" w:rsidRPr="005471B9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1B9">
        <w:rPr>
          <w:rFonts w:ascii="Times New Roman" w:eastAsia="Times New Roman" w:hAnsi="Times New Roman" w:cs="Times New Roman"/>
          <w:sz w:val="28"/>
          <w:szCs w:val="28"/>
        </w:rPr>
        <w:t xml:space="preserve">Глава Амосовского сельсовета </w:t>
      </w:r>
    </w:p>
    <w:p w:rsidR="0076767F" w:rsidRPr="005471B9" w:rsidRDefault="0076767F" w:rsidP="0076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1B9"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 Т.В. Иванова</w:t>
      </w:r>
    </w:p>
    <w:p w:rsidR="0076767F" w:rsidRDefault="00767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767F" w:rsidRPr="0076767F" w:rsidRDefault="0076767F" w:rsidP="0076767F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6767F" w:rsidRPr="0076767F" w:rsidRDefault="0076767F" w:rsidP="0076767F">
      <w:pPr>
        <w:pStyle w:val="a5"/>
        <w:spacing w:before="0" w:after="0"/>
        <w:ind w:left="4395"/>
        <w:jc w:val="right"/>
        <w:rPr>
          <w:color w:val="000000"/>
        </w:rPr>
      </w:pPr>
      <w:r w:rsidRPr="0076767F">
        <w:rPr>
          <w:color w:val="000000"/>
        </w:rPr>
        <w:t>решением Собрания депутатов</w:t>
      </w:r>
    </w:p>
    <w:p w:rsidR="0076767F" w:rsidRPr="0076767F" w:rsidRDefault="0076767F" w:rsidP="0076767F">
      <w:pPr>
        <w:pStyle w:val="a5"/>
        <w:spacing w:before="0" w:after="0"/>
        <w:ind w:left="4395"/>
        <w:jc w:val="right"/>
        <w:rPr>
          <w:color w:val="000000"/>
        </w:rPr>
      </w:pPr>
      <w:r>
        <w:rPr>
          <w:color w:val="000000"/>
        </w:rPr>
        <w:t>Амосовского</w:t>
      </w:r>
      <w:r w:rsidRPr="0076767F">
        <w:rPr>
          <w:color w:val="000000"/>
        </w:rPr>
        <w:t xml:space="preserve"> сельсовета</w:t>
      </w:r>
    </w:p>
    <w:p w:rsidR="0076767F" w:rsidRPr="0076767F" w:rsidRDefault="0076767F" w:rsidP="00A66BA1">
      <w:pPr>
        <w:pStyle w:val="a5"/>
        <w:spacing w:before="0" w:after="0"/>
        <w:ind w:left="4395"/>
        <w:jc w:val="right"/>
        <w:rPr>
          <w:color w:val="000000"/>
        </w:rPr>
      </w:pPr>
      <w:r>
        <w:rPr>
          <w:color w:val="000000"/>
        </w:rPr>
        <w:t>Медвенского района</w:t>
      </w:r>
    </w:p>
    <w:p w:rsidR="0076767F" w:rsidRPr="0076767F" w:rsidRDefault="0076767F" w:rsidP="0076767F">
      <w:pPr>
        <w:pStyle w:val="a5"/>
        <w:spacing w:before="0" w:after="0"/>
        <w:ind w:left="4395"/>
        <w:jc w:val="right"/>
        <w:rPr>
          <w:color w:val="000000"/>
        </w:rPr>
      </w:pPr>
      <w:r w:rsidRPr="0076767F">
        <w:rPr>
          <w:color w:val="000000"/>
        </w:rPr>
        <w:t xml:space="preserve">от </w:t>
      </w:r>
      <w:r w:rsidR="00894E96">
        <w:rPr>
          <w:color w:val="000000"/>
        </w:rPr>
        <w:t xml:space="preserve">25.10.2018 </w:t>
      </w:r>
      <w:r w:rsidRPr="0076767F">
        <w:rPr>
          <w:color w:val="000000"/>
        </w:rPr>
        <w:t>года №</w:t>
      </w:r>
      <w:r w:rsidR="00894E96">
        <w:rPr>
          <w:color w:val="000000"/>
        </w:rPr>
        <w:t>16/100</w:t>
      </w:r>
    </w:p>
    <w:p w:rsidR="0076767F" w:rsidRPr="0076767F" w:rsidRDefault="0076767F" w:rsidP="0076767F">
      <w:pPr>
        <w:pStyle w:val="ConsPlusDocList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67F" w:rsidRPr="0076767F" w:rsidRDefault="0076767F" w:rsidP="007676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hi-IN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7F">
        <w:rPr>
          <w:rFonts w:ascii="Times New Roman" w:hAnsi="Times New Roman" w:cs="Times New Roman"/>
          <w:b/>
          <w:sz w:val="24"/>
          <w:szCs w:val="24"/>
        </w:rPr>
        <w:t>Устав редакции</w:t>
      </w:r>
    </w:p>
    <w:p w:rsidR="0076767F" w:rsidRPr="0076767F" w:rsidRDefault="0076767F" w:rsidP="00767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7F">
        <w:rPr>
          <w:rFonts w:ascii="Times New Roman" w:hAnsi="Times New Roman" w:cs="Times New Roman"/>
          <w:b/>
          <w:sz w:val="24"/>
          <w:szCs w:val="24"/>
        </w:rPr>
        <w:t xml:space="preserve">печатного средства массовой информации органов местного самоуправления </w:t>
      </w:r>
      <w:r>
        <w:rPr>
          <w:rFonts w:ascii="Times New Roman" w:hAnsi="Times New Roman" w:cs="Times New Roman"/>
          <w:b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b/>
          <w:sz w:val="24"/>
          <w:szCs w:val="24"/>
        </w:rPr>
        <w:t xml:space="preserve"> сельсовета Медвенского района - Вестник </w:t>
      </w:r>
      <w:r>
        <w:rPr>
          <w:rFonts w:ascii="Times New Roman" w:hAnsi="Times New Roman" w:cs="Times New Roman"/>
          <w:b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1.1.</w:t>
      </w:r>
      <w:r w:rsidRPr="0076767F">
        <w:rPr>
          <w:rFonts w:ascii="Times New Roman" w:hAnsi="Times New Roman" w:cs="Times New Roman"/>
          <w:sz w:val="24"/>
          <w:szCs w:val="24"/>
        </w:rPr>
        <w:t xml:space="preserve">Вестник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является средством массовой информации, периодическим печатным изданием, издаваемым для опубликования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района, обсуждения проектов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по вопросам местного значения, доведения до сведения жителей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Медвенского района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официальной информации о социально-экономическом и культурном развитии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</w:t>
      </w:r>
      <w:r w:rsidRPr="0076767F">
        <w:rPr>
          <w:rFonts w:ascii="Times New Roman" w:hAnsi="Times New Roman" w:cs="Times New Roman"/>
          <w:sz w:val="24"/>
          <w:szCs w:val="24"/>
        </w:rPr>
        <w:t>, о развитии его общественной инфраструктуры и иной официальной информации.</w:t>
      </w:r>
      <w:proofErr w:type="gramEnd"/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1.2. Вестник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является средством массовой информации в форме малотиражного периодического печатного издания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1.3. Вестник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издается на </w:t>
      </w:r>
      <w:proofErr w:type="gramStart"/>
      <w:r w:rsidRPr="0076767F"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 w:rsidRPr="0076767F">
        <w:rPr>
          <w:rFonts w:ascii="Times New Roman" w:hAnsi="Times New Roman" w:cs="Times New Roman"/>
          <w:sz w:val="24"/>
          <w:szCs w:val="24"/>
        </w:rPr>
        <w:t xml:space="preserve"> языке и распространяется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«Амосовский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среди населения, органов власти, учреждений, организаций и предприятий. Форма периодического распространения массовой информации – бюллетень, формат – А</w:t>
      </w:r>
      <w:proofErr w:type="gramStart"/>
      <w:r w:rsidRPr="0076767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Издание Вестника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осуществляется за счет средств, предусмотренных в бюджете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Амосовский </w:t>
      </w:r>
      <w:r w:rsidRPr="0076767F">
        <w:rPr>
          <w:rFonts w:ascii="Times New Roman" w:hAnsi="Times New Roman" w:cs="Times New Roman"/>
          <w:sz w:val="24"/>
          <w:szCs w:val="24"/>
        </w:rPr>
        <w:t xml:space="preserve">сельсовет» Медвенского района Курской области на соответствующий финансовый год на компьютерном оборудовании Администрации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767F">
        <w:rPr>
          <w:rFonts w:ascii="Times New Roman" w:hAnsi="Times New Roman" w:cs="Times New Roman"/>
          <w:sz w:val="24"/>
          <w:szCs w:val="24"/>
        </w:rPr>
        <w:t xml:space="preserve">Распространение Вестника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осуществляется бесплатно.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1.5. Официальное полное наименование Вестника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сельсовета: Вестник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1.6. Учредителем Вестника является Собрание депутатов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Функции по изготовлению и распространению информационных материалов в Вестнике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передаются Администрации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767F">
        <w:rPr>
          <w:rFonts w:ascii="Times New Roman" w:hAnsi="Times New Roman" w:cs="Times New Roman"/>
          <w:sz w:val="24"/>
          <w:szCs w:val="24"/>
        </w:rPr>
        <w:t>Юридический адрес редакции: 3070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76767F">
        <w:rPr>
          <w:rFonts w:ascii="Times New Roman" w:hAnsi="Times New Roman" w:cs="Times New Roman"/>
          <w:sz w:val="24"/>
          <w:szCs w:val="24"/>
        </w:rPr>
        <w:t xml:space="preserve">, Курская область, </w:t>
      </w:r>
      <w:proofErr w:type="spellStart"/>
      <w:r w:rsidRPr="0076767F">
        <w:rPr>
          <w:rFonts w:ascii="Times New Roman" w:hAnsi="Times New Roman" w:cs="Times New Roman"/>
          <w:sz w:val="24"/>
          <w:szCs w:val="24"/>
        </w:rPr>
        <w:t>Медвенский</w:t>
      </w:r>
      <w:proofErr w:type="spellEnd"/>
      <w:r w:rsidRPr="0076767F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деревня Амосовка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д.</w:t>
      </w:r>
      <w:r w:rsidR="000901A6">
        <w:rPr>
          <w:rFonts w:ascii="Times New Roman" w:hAnsi="Times New Roman" w:cs="Times New Roman"/>
          <w:sz w:val="24"/>
          <w:szCs w:val="24"/>
        </w:rPr>
        <w:t>57</w:t>
      </w:r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1.8. В соответствии со статьей 12 Закона Российской Федерации от 27 декабря 1991 года №2124-1 «О средствах массовой информации» Вестник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>освобождается от регистрации.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2. Характеристика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2.1. Тираж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определяется главным редактором в соответствии с Законом Российской </w:t>
      </w:r>
      <w:r w:rsidRPr="0076767F">
        <w:rPr>
          <w:rFonts w:ascii="Times New Roman" w:hAnsi="Times New Roman" w:cs="Times New Roman"/>
          <w:sz w:val="24"/>
          <w:szCs w:val="24"/>
        </w:rPr>
        <w:t xml:space="preserve">Федерации от 27 декабря 1991 года №2124-1 «О средствах массовой информации» и может составлять не менее 5 и не более 100 экземпляров.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2.2. Периодичность издания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определяется главным редактором по мере необходимости, но не реже одного раза в квартал.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2.3. Опубликованию в Вестнике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>подлежат:</w:t>
      </w:r>
    </w:p>
    <w:p w:rsidR="0076767F" w:rsidRPr="0076767F" w:rsidRDefault="0076767F" w:rsidP="007676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 xml:space="preserve">Медвенского района,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</w:t>
      </w:r>
      <w:r w:rsidR="000901A6">
        <w:rPr>
          <w:rFonts w:ascii="Times New Roman" w:hAnsi="Times New Roman" w:cs="Times New Roman"/>
          <w:sz w:val="24"/>
          <w:szCs w:val="24"/>
        </w:rPr>
        <w:t>«Амосовский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области, а также соглашения, заключаемые между органами местного самоуправления;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официальные сообщения, обязательное опубликование которых предусмотрено федеральными законами, законами Курской области, муниципальными правовыми актами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района.</w:t>
      </w:r>
    </w:p>
    <w:p w:rsidR="0076767F" w:rsidRPr="0076767F" w:rsidRDefault="0076767F" w:rsidP="0076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6767F">
        <w:rPr>
          <w:rFonts w:ascii="Times New Roman" w:hAnsi="Times New Roman" w:cs="Times New Roman"/>
          <w:sz w:val="24"/>
          <w:szCs w:val="24"/>
        </w:rPr>
        <w:t xml:space="preserve">Допускается опубликование муниципальных правовых актов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Медвенского района, проектов муниципальных правовых актов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Медвенского района и иной официальной информации, подлежащих официальному опубликованию, только в печатном средстве массовой информации - районной газете «Медвенские новости» и их размещение на официальном сайте муниципального образования </w:t>
      </w:r>
      <w:r w:rsidR="000901A6">
        <w:rPr>
          <w:rFonts w:ascii="Times New Roman" w:hAnsi="Times New Roman" w:cs="Times New Roman"/>
          <w:sz w:val="24"/>
          <w:szCs w:val="24"/>
        </w:rPr>
        <w:t>«Амосовский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в информационно-телекоммуникационной сети «Интернет». </w:t>
      </w:r>
      <w:proofErr w:type="gramEnd"/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2.5. Не допускается размещение в Вестнике следующей информации: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  <w:shd w:val="clear" w:color="auto" w:fill="FFFFFF"/>
        </w:rPr>
        <w:t>- муниципальных правовых актов или их отдельных положений, содержащих сведения, распространение которых ограничено федеральным законом;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-предвыборных агитационных материалов, агитационных материалов при проведении референдумов;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- рекламы любого рода;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- информации, не связанной с деятельностью органов местного самоуправления Медвенского района.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2.6. Объем каждого выпуска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определяется исходя из объема размещаемых муниципальных нормативных правовых актов, информационных сообщений и иной официальной информации.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09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 Организационное обеспечение издания и распространение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3.1. Организационное обеспечение издания и распространение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Медвенского района осуществляется Администрацией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3.2. Структурное подразделение Администрации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Медвенского района и (или) должностные лица Администрации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области, обеспечивающие издание и распространение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, определяются Главой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3.3. Для обеспечения издания и распространения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 законодательством Администрацией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Медвенского района Курской области могут заключаться договоры с юридическими лицами или индивидуальными предпринимателями, занимающимися издательской деятельностью, оказанием </w:t>
      </w:r>
      <w:proofErr w:type="gramStart"/>
      <w:r w:rsidRPr="0076767F">
        <w:rPr>
          <w:rFonts w:ascii="Times New Roman" w:hAnsi="Times New Roman" w:cs="Times New Roman"/>
          <w:bCs/>
          <w:sz w:val="24"/>
          <w:szCs w:val="24"/>
        </w:rPr>
        <w:t>полиграфических</w:t>
      </w:r>
      <w:proofErr w:type="gramEnd"/>
      <w:r w:rsidRPr="0076767F">
        <w:rPr>
          <w:rFonts w:ascii="Times New Roman" w:hAnsi="Times New Roman" w:cs="Times New Roman"/>
          <w:bCs/>
          <w:sz w:val="24"/>
          <w:szCs w:val="24"/>
        </w:rPr>
        <w:t xml:space="preserve"> услуг и реализацией печатной продукции.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3.4. Каждый выпуск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должен содержать следующие сведения: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название издания;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наименование учредителя;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фамилию и инициалы главного редактора;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порядковый номер выпуска и дата его выхода в свет;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тираж;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адреса издателя редакции;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- пометку «Вестник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отпечатан на компьютерном </w:t>
      </w:r>
      <w:proofErr w:type="gramStart"/>
      <w:r w:rsidRPr="0076767F">
        <w:rPr>
          <w:rFonts w:ascii="Times New Roman" w:hAnsi="Times New Roman" w:cs="Times New Roman"/>
          <w:bCs/>
          <w:sz w:val="24"/>
          <w:szCs w:val="24"/>
        </w:rPr>
        <w:t>оборудовании</w:t>
      </w:r>
      <w:proofErr w:type="gramEnd"/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 Курской области»;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- пометку «Бесплатно».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3.5. Вестник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включает в себя следующие разделы: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- муниципальные правовые акты (нормативные и иные правовые акты органов местного самоуправления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района, проекты муниципальных правовых актов по вопросам местного значения, порядок и результаты обсуждения указанных проектов);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- официальная информация о решении вопросов местного значения муниципального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901A6">
        <w:rPr>
          <w:rFonts w:ascii="Times New Roman" w:hAnsi="Times New Roman" w:cs="Times New Roman"/>
          <w:sz w:val="24"/>
          <w:szCs w:val="24"/>
        </w:rPr>
        <w:t>«Амосовский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Курской области;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- культурное развитие муниципального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901A6">
        <w:rPr>
          <w:rFonts w:ascii="Times New Roman" w:hAnsi="Times New Roman" w:cs="Times New Roman"/>
          <w:sz w:val="24"/>
          <w:szCs w:val="24"/>
        </w:rPr>
        <w:t>«Амосовский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</w:t>
      </w:r>
      <w:r w:rsidRPr="0076767F">
        <w:rPr>
          <w:rFonts w:ascii="Times New Roman" w:hAnsi="Times New Roman" w:cs="Times New Roman"/>
          <w:bCs/>
          <w:sz w:val="24"/>
          <w:szCs w:val="24"/>
        </w:rPr>
        <w:t>Курской области;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- социально-экономическое развитие муниципального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901A6">
        <w:rPr>
          <w:rFonts w:ascii="Times New Roman" w:hAnsi="Times New Roman" w:cs="Times New Roman"/>
          <w:sz w:val="24"/>
          <w:szCs w:val="24"/>
        </w:rPr>
        <w:t>«Амосовский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</w:t>
      </w:r>
      <w:r w:rsidRPr="0076767F">
        <w:rPr>
          <w:rFonts w:ascii="Times New Roman" w:hAnsi="Times New Roman" w:cs="Times New Roman"/>
          <w:bCs/>
          <w:sz w:val="24"/>
          <w:szCs w:val="24"/>
        </w:rPr>
        <w:t>Курской области;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- иная официальная информация органов местного самоуправления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В случае отсутствия на момент подготовки очередного номера издания материалов для размещения в одном или нескольких разделах данный номер может быть издан без этих разделов.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3.6. Документы и иные официальные материалы для опубликования в Вестнике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представляются главному редактору в электронном виде и на бумажных носителях.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proofErr w:type="gramStart"/>
      <w:r w:rsidRPr="0076767F">
        <w:rPr>
          <w:rFonts w:ascii="Times New Roman" w:hAnsi="Times New Roman" w:cs="Times New Roman"/>
          <w:bCs/>
          <w:sz w:val="24"/>
          <w:szCs w:val="24"/>
        </w:rPr>
        <w:t>издании</w:t>
      </w:r>
      <w:proofErr w:type="gramEnd"/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не допускается внесение каких-либо изменений, дополнений или сокращений в тексты нормативных правовых актов, информационных сообщений, подлежащих размещению в Вестнике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3.7. Распространение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на территории муниципального образования осуществляется путем его рассылки, в том числе в электронном виде.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 xml:space="preserve">3.8. В печатном варианте и в электронном виде Вестник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в течение 3 рабочих дней со дня издания направляется органам местного самоуправления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Медвенского района Курской области, Прокуратуру Медвенского района Курской области.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3.9. Вестник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в течение 5 рабочих дней со дня издания подлежит официальному размещению на официальном сайте муниципального </w:t>
      </w:r>
      <w:r w:rsidRPr="0076767F">
        <w:rPr>
          <w:rFonts w:ascii="Times New Roman" w:hAnsi="Times New Roman" w:cs="Times New Roman"/>
          <w:sz w:val="24"/>
          <w:szCs w:val="24"/>
        </w:rPr>
        <w:t>образования «</w:t>
      </w:r>
      <w:r w:rsidR="000901A6">
        <w:rPr>
          <w:rFonts w:ascii="Times New Roman" w:hAnsi="Times New Roman" w:cs="Times New Roman"/>
          <w:sz w:val="24"/>
          <w:szCs w:val="24"/>
        </w:rPr>
        <w:t>Амосовский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</w:t>
      </w:r>
      <w:r w:rsidRPr="0076767F">
        <w:rPr>
          <w:rFonts w:ascii="Times New Roman" w:hAnsi="Times New Roman" w:cs="Times New Roman"/>
          <w:bCs/>
          <w:sz w:val="24"/>
          <w:szCs w:val="24"/>
        </w:rPr>
        <w:t>Курской области в информационно-телекоммуникационной сети «Интернет».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4. Учредитель, редакция, главный редактор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4.</w:t>
      </w:r>
      <w:r w:rsidR="000901A6">
        <w:rPr>
          <w:rFonts w:ascii="Times New Roman" w:hAnsi="Times New Roman" w:cs="Times New Roman"/>
          <w:sz w:val="24"/>
          <w:szCs w:val="24"/>
        </w:rPr>
        <w:t>1.</w:t>
      </w:r>
      <w:r w:rsidRPr="0076767F">
        <w:rPr>
          <w:rFonts w:ascii="Times New Roman" w:hAnsi="Times New Roman" w:cs="Times New Roman"/>
          <w:sz w:val="24"/>
          <w:szCs w:val="24"/>
        </w:rPr>
        <w:t xml:space="preserve">Учредитель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>(далее – Учредитель) имеет право: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lastRenderedPageBreak/>
        <w:t xml:space="preserve">утверждать устав редакции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>(далее – Редакция);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вносить изменения и дополнения в устав Редакции;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прекращать деятельность редакции в соответствии с законодательством и настоящим Уставом;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определять название, периодичность и объем выпуска учрежденного средства массовой информации.</w:t>
      </w:r>
    </w:p>
    <w:p w:rsidR="0076767F" w:rsidRPr="0076767F" w:rsidRDefault="000901A6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76767F" w:rsidRPr="0076767F">
        <w:rPr>
          <w:rFonts w:ascii="Times New Roman" w:hAnsi="Times New Roman" w:cs="Times New Roman"/>
          <w:sz w:val="24"/>
          <w:szCs w:val="24"/>
        </w:rPr>
        <w:t>Учредитель обязан представлять интересы редакции в государственных и муниципальных органах, органах представительной и исполнительной власти, в общественных организациях.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4</w:t>
      </w:r>
      <w:r w:rsidR="000901A6">
        <w:rPr>
          <w:rFonts w:ascii="Times New Roman" w:hAnsi="Times New Roman" w:cs="Times New Roman"/>
          <w:sz w:val="24"/>
          <w:szCs w:val="24"/>
        </w:rPr>
        <w:t>.3.</w:t>
      </w:r>
      <w:r w:rsidRPr="0076767F">
        <w:rPr>
          <w:rFonts w:ascii="Times New Roman" w:hAnsi="Times New Roman" w:cs="Times New Roman"/>
          <w:sz w:val="24"/>
          <w:szCs w:val="24"/>
        </w:rPr>
        <w:t xml:space="preserve">Главный редактор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определяется Главой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 Курской области (далее – Главный редактор).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4.4. Главный редактор является руководителем Редакции.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4.5. Главный редактор: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представляет Редакцию в отношениях с гражданами, объединениями граждан, государственными органами, органами местного самоуправления, а также в суде;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несет ответственность за выполнение требований, предъявляемых к деятельности средств массовой информации действующим законодательством;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определяет тираж Вестника;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дает разрешение на выход в свет выпуска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>;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 в отношении производства и выпуска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4.6. Редакция осуществляет производство и выпуск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76767F">
        <w:rPr>
          <w:rFonts w:ascii="Times New Roman" w:hAnsi="Times New Roman" w:cs="Times New Roman"/>
          <w:sz w:val="24"/>
          <w:szCs w:val="24"/>
        </w:rPr>
        <w:t>Редакция осуществляет свою деятельность на основе Закона Российской Федерации от 27.12.1991 № 2124-1 «О средствах массовой информации», иных нормативных правовых актов Российской Федерации, законов Курской области, иных нормативных правовых актов Курской области, Устава муниципального образования «</w:t>
      </w:r>
      <w:r w:rsidR="000901A6">
        <w:rPr>
          <w:rFonts w:ascii="Times New Roman" w:hAnsi="Times New Roman" w:cs="Times New Roman"/>
          <w:sz w:val="24"/>
          <w:szCs w:val="24"/>
        </w:rPr>
        <w:t>Амосовский</w:t>
      </w:r>
      <w:r w:rsidRPr="0076767F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 xml:space="preserve">Курской области, муниципальных нормативных правовых актов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района, а также настоящего Устава.</w:t>
      </w:r>
      <w:proofErr w:type="gramEnd"/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4</w:t>
      </w:r>
      <w:r w:rsidR="000901A6">
        <w:rPr>
          <w:rFonts w:ascii="Times New Roman" w:hAnsi="Times New Roman" w:cs="Times New Roman"/>
          <w:sz w:val="24"/>
          <w:szCs w:val="24"/>
        </w:rPr>
        <w:t>.8.</w:t>
      </w:r>
      <w:r w:rsidRPr="0076767F">
        <w:rPr>
          <w:rFonts w:ascii="Times New Roman" w:hAnsi="Times New Roman" w:cs="Times New Roman"/>
          <w:sz w:val="24"/>
          <w:szCs w:val="24"/>
        </w:rPr>
        <w:t xml:space="preserve">Ликвидация (реорганизация) Редакции производится в порядке, </w:t>
      </w:r>
      <w:proofErr w:type="gramStart"/>
      <w:r w:rsidRPr="0076767F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76767F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 В случае реорганизации Редакции ее права и обязанности переходят к правопреемнику (одному из правопреемников).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5</w:t>
      </w:r>
      <w:r w:rsidR="000901A6">
        <w:rPr>
          <w:rFonts w:ascii="Times New Roman" w:hAnsi="Times New Roman" w:cs="Times New Roman"/>
          <w:bCs/>
          <w:sz w:val="24"/>
          <w:szCs w:val="24"/>
        </w:rPr>
        <w:t>.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Редакционная коллегия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5</w:t>
      </w:r>
      <w:r w:rsidR="000901A6">
        <w:rPr>
          <w:rFonts w:ascii="Times New Roman" w:hAnsi="Times New Roman" w:cs="Times New Roman"/>
          <w:bCs/>
          <w:sz w:val="24"/>
          <w:szCs w:val="24"/>
        </w:rPr>
        <w:t>.1.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Редакционная коллегия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(далее - Редколлегия) образуется в составе Главного редактора (председатель), его заместителя, ответственного секретаря и членов Редколлегии. Состав Редколлегии и изменения в нем утверждаются Главой </w:t>
      </w:r>
      <w:r w:rsidR="000901A6">
        <w:rPr>
          <w:rFonts w:ascii="Times New Roman" w:hAnsi="Times New Roman" w:cs="Times New Roman"/>
          <w:bCs/>
          <w:sz w:val="24"/>
          <w:szCs w:val="24"/>
        </w:rPr>
        <w:t xml:space="preserve">Амосовского сельсовета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Медвенского района Курской области.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5</w:t>
      </w:r>
      <w:r w:rsidR="000901A6">
        <w:rPr>
          <w:rFonts w:ascii="Times New Roman" w:hAnsi="Times New Roman" w:cs="Times New Roman"/>
          <w:bCs/>
          <w:sz w:val="24"/>
          <w:szCs w:val="24"/>
        </w:rPr>
        <w:t>.2.</w:t>
      </w:r>
      <w:r w:rsidRPr="0076767F">
        <w:rPr>
          <w:rFonts w:ascii="Times New Roman" w:hAnsi="Times New Roman" w:cs="Times New Roman"/>
          <w:bCs/>
          <w:sz w:val="24"/>
          <w:szCs w:val="24"/>
        </w:rPr>
        <w:t>Редколлегия рассматривает и решает основные вопросы, связанные с творческой и производственной деятельностью Редакции.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76767F">
        <w:rPr>
          <w:rFonts w:ascii="Times New Roman" w:hAnsi="Times New Roman" w:cs="Times New Roman"/>
          <w:bCs/>
          <w:caps/>
          <w:sz w:val="24"/>
          <w:szCs w:val="24"/>
        </w:rPr>
        <w:t xml:space="preserve">6. 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Права и обязанности работников Редакции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6</w:t>
      </w:r>
      <w:r w:rsidR="000901A6">
        <w:rPr>
          <w:rFonts w:ascii="Times New Roman" w:hAnsi="Times New Roman" w:cs="Times New Roman"/>
          <w:sz w:val="24"/>
          <w:szCs w:val="24"/>
        </w:rPr>
        <w:t>.1.</w:t>
      </w:r>
      <w:r w:rsidRPr="0076767F">
        <w:rPr>
          <w:rFonts w:ascii="Times New Roman" w:hAnsi="Times New Roman" w:cs="Times New Roman"/>
          <w:sz w:val="24"/>
          <w:szCs w:val="24"/>
        </w:rPr>
        <w:t xml:space="preserve">Работниками редакции являются работники Администрации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bCs/>
          <w:sz w:val="24"/>
          <w:szCs w:val="24"/>
        </w:rPr>
        <w:t>Медвенского района, в должностные обязанности которых включены вопросы, связанные с производством и выпуском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>.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6</w:t>
      </w:r>
      <w:r w:rsidR="000901A6">
        <w:rPr>
          <w:rFonts w:ascii="Times New Roman" w:hAnsi="Times New Roman" w:cs="Times New Roman"/>
          <w:bCs/>
          <w:sz w:val="24"/>
          <w:szCs w:val="24"/>
        </w:rPr>
        <w:t>.2.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Работники редакции </w:t>
      </w:r>
      <w:r w:rsidRPr="0076767F">
        <w:rPr>
          <w:rFonts w:ascii="Times New Roman" w:hAnsi="Times New Roman" w:cs="Times New Roman"/>
          <w:sz w:val="24"/>
          <w:szCs w:val="24"/>
        </w:rPr>
        <w:t>имеют право вносить на рассмотрение Главного редактора предложения по вопросам деятельности Редакции.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901A6">
        <w:rPr>
          <w:rFonts w:ascii="Times New Roman" w:hAnsi="Times New Roman" w:cs="Times New Roman"/>
          <w:sz w:val="24"/>
          <w:szCs w:val="24"/>
        </w:rPr>
        <w:t>.3.</w:t>
      </w:r>
      <w:r w:rsidRPr="0076767F">
        <w:rPr>
          <w:rFonts w:ascii="Times New Roman" w:hAnsi="Times New Roman" w:cs="Times New Roman"/>
          <w:sz w:val="24"/>
          <w:szCs w:val="24"/>
        </w:rPr>
        <w:t xml:space="preserve">Работники редакции обязаны способствовать осуществлению регулярного, высококачественного выпуска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7. Прекращение и приостановление деятельности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7</w:t>
      </w:r>
      <w:r w:rsidR="000901A6">
        <w:rPr>
          <w:rFonts w:ascii="Times New Roman" w:hAnsi="Times New Roman" w:cs="Times New Roman"/>
          <w:sz w:val="24"/>
          <w:szCs w:val="24"/>
        </w:rPr>
        <w:t>.1.</w:t>
      </w:r>
      <w:r w:rsidRPr="0076767F">
        <w:rPr>
          <w:rFonts w:ascii="Times New Roman" w:hAnsi="Times New Roman" w:cs="Times New Roman"/>
          <w:sz w:val="24"/>
          <w:szCs w:val="24"/>
        </w:rPr>
        <w:t xml:space="preserve">Прекращение или приостановление издания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 xml:space="preserve">производится по решению учредителя либо суда в соответствии с законодательством Российской Федерации.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proofErr w:type="gramStart"/>
      <w:r w:rsidRPr="0076767F">
        <w:rPr>
          <w:rFonts w:ascii="Times New Roman" w:hAnsi="Times New Roman" w:cs="Times New Roman"/>
          <w:sz w:val="24"/>
          <w:szCs w:val="24"/>
        </w:rPr>
        <w:t>7.2.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Учредитель вправе прекратить или приостановить деятельность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1A6" w:rsidRPr="0076767F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в случае, если производство и выпуск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признаны Учредителем нецелесообразными, а также в иных случаях предусмотренных настоящим Уставом и законодательством Российской Федерации.</w:t>
      </w:r>
      <w:proofErr w:type="gramEnd"/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 w:rsidRPr="0076767F">
        <w:rPr>
          <w:rStyle w:val="postbody1"/>
          <w:rFonts w:ascii="Times New Roman" w:hAnsi="Times New Roman" w:cs="Times New Roman"/>
          <w:sz w:val="24"/>
          <w:szCs w:val="24"/>
        </w:rPr>
        <w:t>7</w:t>
      </w:r>
      <w:r w:rsidR="000901A6">
        <w:rPr>
          <w:rStyle w:val="postbody1"/>
          <w:rFonts w:ascii="Times New Roman" w:hAnsi="Times New Roman" w:cs="Times New Roman"/>
          <w:sz w:val="24"/>
          <w:szCs w:val="24"/>
        </w:rPr>
        <w:t>.3.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В случае решения Учредителя о прекращении выпуска Вестника</w:t>
      </w:r>
      <w:r w:rsidRPr="0076767F">
        <w:rPr>
          <w:rFonts w:ascii="Times New Roman" w:hAnsi="Times New Roman" w:cs="Times New Roman"/>
          <w:sz w:val="24"/>
          <w:szCs w:val="24"/>
        </w:rPr>
        <w:t xml:space="preserve">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 xml:space="preserve"> Учредитель сохраняет за собой право на возобновление выпуска средства массовой информации с тем же названием.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7</w:t>
      </w:r>
      <w:r w:rsidR="000901A6">
        <w:rPr>
          <w:rFonts w:ascii="Times New Roman" w:hAnsi="Times New Roman" w:cs="Times New Roman"/>
          <w:sz w:val="24"/>
          <w:szCs w:val="24"/>
        </w:rPr>
        <w:t>.4.</w:t>
      </w:r>
      <w:r w:rsidRPr="0076767F">
        <w:rPr>
          <w:rFonts w:ascii="Times New Roman" w:hAnsi="Times New Roman" w:cs="Times New Roman"/>
          <w:sz w:val="24"/>
          <w:szCs w:val="24"/>
        </w:rPr>
        <w:t xml:space="preserve">Право на название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767F">
        <w:rPr>
          <w:rFonts w:ascii="Times New Roman" w:hAnsi="Times New Roman" w:cs="Times New Roman"/>
          <w:sz w:val="24"/>
          <w:szCs w:val="24"/>
        </w:rPr>
        <w:t xml:space="preserve">принадлежит Учредителю. В случае 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реорганизации</w:t>
      </w:r>
      <w:r w:rsidRPr="0076767F">
        <w:rPr>
          <w:rFonts w:ascii="Times New Roman" w:hAnsi="Times New Roman" w:cs="Times New Roman"/>
          <w:sz w:val="24"/>
          <w:szCs w:val="24"/>
        </w:rPr>
        <w:t xml:space="preserve"> к новому Учредителю переходит право на название Вестника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6767F">
        <w:rPr>
          <w:rFonts w:ascii="Times New Roman" w:hAnsi="Times New Roman" w:cs="Times New Roman"/>
          <w:sz w:val="24"/>
          <w:szCs w:val="24"/>
        </w:rPr>
        <w:t>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7</w:t>
      </w:r>
      <w:r w:rsidR="000901A6">
        <w:rPr>
          <w:rFonts w:ascii="Times New Roman" w:hAnsi="Times New Roman" w:cs="Times New Roman"/>
          <w:sz w:val="24"/>
          <w:szCs w:val="24"/>
        </w:rPr>
        <w:t>.5.</w:t>
      </w:r>
      <w:r w:rsidRPr="0076767F">
        <w:rPr>
          <w:rFonts w:ascii="Times New Roman" w:hAnsi="Times New Roman" w:cs="Times New Roman"/>
          <w:sz w:val="24"/>
          <w:szCs w:val="24"/>
        </w:rPr>
        <w:t xml:space="preserve">В случае смены Учредителя Вестник </w:t>
      </w:r>
      <w:r w:rsidR="000901A6">
        <w:rPr>
          <w:rFonts w:ascii="Times New Roman" w:hAnsi="Times New Roman" w:cs="Times New Roman"/>
          <w:sz w:val="24"/>
          <w:szCs w:val="24"/>
        </w:rPr>
        <w:t>Амосовского</w:t>
      </w:r>
      <w:r w:rsidR="000901A6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 xml:space="preserve">продолжает свою деятельность в </w:t>
      </w:r>
      <w:proofErr w:type="gramStart"/>
      <w:r w:rsidRPr="0076767F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76767F">
        <w:rPr>
          <w:rFonts w:ascii="Times New Roman" w:hAnsi="Times New Roman" w:cs="Times New Roman"/>
          <w:sz w:val="24"/>
          <w:szCs w:val="24"/>
        </w:rPr>
        <w:t xml:space="preserve"> законом порядке. 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7</w:t>
      </w:r>
      <w:r w:rsidR="003636AE">
        <w:rPr>
          <w:rFonts w:ascii="Times New Roman" w:hAnsi="Times New Roman" w:cs="Times New Roman"/>
          <w:sz w:val="24"/>
          <w:szCs w:val="24"/>
        </w:rPr>
        <w:t>.6.</w:t>
      </w:r>
      <w:r w:rsidRPr="0076767F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76767F">
        <w:rPr>
          <w:rStyle w:val="postbody1"/>
          <w:rFonts w:ascii="Times New Roman" w:hAnsi="Times New Roman" w:cs="Times New Roman"/>
          <w:sz w:val="24"/>
          <w:szCs w:val="24"/>
        </w:rPr>
        <w:t>реорганизации Учредителя его права и обязанности в полном объеме переходят к правопреемнику.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bCs/>
          <w:sz w:val="24"/>
          <w:szCs w:val="24"/>
        </w:rPr>
        <w:t>8. Заключительные положения</w:t>
      </w: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</w:rPr>
      </w:pPr>
    </w:p>
    <w:p w:rsidR="0076767F" w:rsidRPr="0076767F" w:rsidRDefault="0076767F" w:rsidP="00767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>8</w:t>
      </w:r>
      <w:r w:rsidR="003636AE">
        <w:rPr>
          <w:rFonts w:ascii="Times New Roman" w:hAnsi="Times New Roman" w:cs="Times New Roman"/>
          <w:sz w:val="24"/>
          <w:szCs w:val="24"/>
        </w:rPr>
        <w:t>.1.</w:t>
      </w:r>
      <w:r w:rsidRPr="0076767F">
        <w:rPr>
          <w:rFonts w:ascii="Times New Roman" w:hAnsi="Times New Roman" w:cs="Times New Roman"/>
          <w:sz w:val="24"/>
          <w:szCs w:val="24"/>
        </w:rPr>
        <w:t>Настоящий Устав вступает в силу с момента его утверждения Учредителем. Изменения в настоящий устав вносятся по решению Учредителя.</w:t>
      </w:r>
    </w:p>
    <w:p w:rsidR="00BB52C8" w:rsidRPr="0076767F" w:rsidRDefault="0076767F" w:rsidP="00894E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67F">
        <w:rPr>
          <w:rFonts w:ascii="Times New Roman" w:hAnsi="Times New Roman" w:cs="Times New Roman"/>
          <w:sz w:val="24"/>
          <w:szCs w:val="24"/>
        </w:rPr>
        <w:t xml:space="preserve">8.2. Хранение архива выпусков Вестника </w:t>
      </w:r>
      <w:r w:rsidR="003636AE">
        <w:rPr>
          <w:rFonts w:ascii="Times New Roman" w:hAnsi="Times New Roman" w:cs="Times New Roman"/>
          <w:sz w:val="24"/>
          <w:szCs w:val="24"/>
        </w:rPr>
        <w:t>Амосовского</w:t>
      </w:r>
      <w:r w:rsidR="003636AE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 xml:space="preserve">осуществляется в Администрации </w:t>
      </w:r>
      <w:r w:rsidR="003636AE">
        <w:rPr>
          <w:rFonts w:ascii="Times New Roman" w:hAnsi="Times New Roman" w:cs="Times New Roman"/>
          <w:sz w:val="24"/>
          <w:szCs w:val="24"/>
        </w:rPr>
        <w:t>Амосовского</w:t>
      </w:r>
      <w:r w:rsidR="003636AE" w:rsidRPr="0076767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6767F">
        <w:rPr>
          <w:rFonts w:ascii="Times New Roman" w:hAnsi="Times New Roman" w:cs="Times New Roman"/>
          <w:sz w:val="24"/>
          <w:szCs w:val="24"/>
        </w:rPr>
        <w:t>Медвенского района Курской области.</w:t>
      </w:r>
    </w:p>
    <w:sectPr w:rsidR="00BB52C8" w:rsidRPr="0076767F" w:rsidSect="0089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67F"/>
    <w:rsid w:val="000901A6"/>
    <w:rsid w:val="00275FCE"/>
    <w:rsid w:val="003636AE"/>
    <w:rsid w:val="005471B9"/>
    <w:rsid w:val="006A36AF"/>
    <w:rsid w:val="0076767F"/>
    <w:rsid w:val="008947A1"/>
    <w:rsid w:val="00894E96"/>
    <w:rsid w:val="00A66BA1"/>
    <w:rsid w:val="00BB52C8"/>
    <w:rsid w:val="00C6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67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6767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DocList">
    <w:name w:val="ConsPlusDocList"/>
    <w:next w:val="a"/>
    <w:rsid w:val="0076767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5">
    <w:name w:val="Normal (Web)"/>
    <w:basedOn w:val="a"/>
    <w:uiPriority w:val="99"/>
    <w:rsid w:val="0076767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stbody1">
    <w:name w:val="postbody1"/>
    <w:rsid w:val="007676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2018-10-01T12:31:00Z</dcterms:created>
  <dcterms:modified xsi:type="dcterms:W3CDTF">2018-10-29T06:48:00Z</dcterms:modified>
</cp:coreProperties>
</file>