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08" w:rsidRDefault="003B0308" w:rsidP="003B0308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ПОСТАНОВЛЕНИЕ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14.03.2017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44-па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постановление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17.02.2017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31-па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квалификационных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требований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замещения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должностей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службы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3B0308" w:rsidRPr="003B0308" w:rsidRDefault="003B0308" w:rsidP="003B030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  <w:lang w:val="en-US"/>
        </w:rPr>
      </w:pP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>&lt;!-- /* Font Definitions */ @font-face {font-family:"Cambria Math"; panose-1:2 4 5 3 5 4 6 3 2 4; mso-font-charset:1; mso-generic-font-family:roman; mso-font-format:other; mso-font-pitch:variable; mso-font-signature:0 0 0 0 0 0;} @font-face {font-family:Calibri; panose-1:2 15 5 2 2 2 4 3 2 4; mso-font-charset:204; mso-generic-font-family:swiss; mso-font-pitch:variable; mso-font-signature:-520092929 1073786111 9 0 415 0;} /* Style Definitions */ p.MsoNormal, li.MsoNormal, div.MsoNormal {mso-style-unhide:no; mso-style-qformat:yes; mso-style-parent:""; margin-top:0cm; margin-right:0cm; margin-bottom:10.0pt; margin-left:0cm; line-height:115%; mso-pagination:widow-orphan; font-size:11.0pt; font-family:"Calibri","sans-serif"; mso-ascii-font-family:Calibri; mso-ascii-theme-font:minor-latin; mso-fareast-font-family:"Times New Roman"; mso-fareast-theme-font:minor-fareast; mso-hansi-font-family:Calibri; mso-hansi-theme-font:minor-latin; mso-bidi-font-family:"Times New Roman"; mso-bidi-theme-font:minor-bidi;} h3 {mso-style-unhide:no; mso-style-qformat:yes; mso-style-link:"</w:t>
      </w:r>
      <w:r>
        <w:rPr>
          <w:rFonts w:ascii="Tahoma" w:hAnsi="Tahoma" w:cs="Tahoma"/>
          <w:color w:val="000000"/>
          <w:sz w:val="12"/>
          <w:szCs w:val="12"/>
        </w:rPr>
        <w:t>Заголовок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3 </w:t>
      </w:r>
      <w:r>
        <w:rPr>
          <w:rFonts w:ascii="Tahoma" w:hAnsi="Tahoma" w:cs="Tahoma"/>
          <w:color w:val="000000"/>
          <w:sz w:val="12"/>
          <w:szCs w:val="12"/>
        </w:rPr>
        <w:t>Знак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>"; mso-style-next:</w:t>
      </w:r>
      <w:r>
        <w:rPr>
          <w:rFonts w:ascii="Tahoma" w:hAnsi="Tahoma" w:cs="Tahoma"/>
          <w:color w:val="000000"/>
          <w:sz w:val="12"/>
          <w:szCs w:val="12"/>
        </w:rPr>
        <w:t>Обычный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>; margin:0cm; margin-bottom:.0001pt; text-align:center; mso-pagination:widow-orphan; page-break-after:avoid; mso-outline-level:3; font-size:12.0pt; mso-bidi-font-size:10.0pt; font-family:"Times New Roman","serif"; mso-fareast-font-family:"Times New Roman"; mso-bidi-font-weight:normal;} p.MsoBodyTextIndent2, li.MsoBodyTextIndent2, div.MsoBodyTextIndent2 {mso-style-unhide:no; mso-style-link:"</w:t>
      </w:r>
      <w:r>
        <w:rPr>
          <w:rFonts w:ascii="Tahoma" w:hAnsi="Tahoma" w:cs="Tahoma"/>
          <w:color w:val="000000"/>
          <w:sz w:val="12"/>
          <w:szCs w:val="12"/>
        </w:rPr>
        <w:t>Основной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текст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с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отступом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2 </w:t>
      </w:r>
      <w:r>
        <w:rPr>
          <w:rFonts w:ascii="Tahoma" w:hAnsi="Tahoma" w:cs="Tahoma"/>
          <w:color w:val="000000"/>
          <w:sz w:val="12"/>
          <w:szCs w:val="12"/>
        </w:rPr>
        <w:t>Знак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>"; margin:0cm; margin-bottom:.0001pt; text-align:justify; text-justify:inter-ideograph; text-indent:42.55pt; mso-pagination:widow-orphan; font-size:14.0pt; mso-bidi-font-size:10.0pt; font-family:"Times New Roman","serif"; mso-fareast-font-family:"Times New Roman";} span.3 {mso-style-name:"</w:t>
      </w:r>
      <w:r>
        <w:rPr>
          <w:rFonts w:ascii="Tahoma" w:hAnsi="Tahoma" w:cs="Tahoma"/>
          <w:color w:val="000000"/>
          <w:sz w:val="12"/>
          <w:szCs w:val="12"/>
        </w:rPr>
        <w:t>Заголовок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3 </w:t>
      </w:r>
      <w:r>
        <w:rPr>
          <w:rFonts w:ascii="Tahoma" w:hAnsi="Tahoma" w:cs="Tahoma"/>
          <w:color w:val="000000"/>
          <w:sz w:val="12"/>
          <w:szCs w:val="12"/>
        </w:rPr>
        <w:t>Знак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>"; mso-style-unhide:no; mso-style-locked:yes; mso-style-link:"</w:t>
      </w:r>
      <w:r>
        <w:rPr>
          <w:rFonts w:ascii="Tahoma" w:hAnsi="Tahoma" w:cs="Tahoma"/>
          <w:color w:val="000000"/>
          <w:sz w:val="12"/>
          <w:szCs w:val="12"/>
        </w:rPr>
        <w:t>Заголовок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3"; mso-ansi-font-size:12.0pt; mso-bidi-font-size:10.0pt; font-family:"Times New Roman","serif"; mso-ascii-font-family:"Times New Roman"; mso-fareast-font-family:"Times New Roman"; mso-hansi-font-family:"Times New Roman"; mso-bidi-font-family:"Times New Roman"; font-weight:bold; mso-bidi-font-weight:normal;} span.2 {mso-style-name:"</w:t>
      </w:r>
      <w:r>
        <w:rPr>
          <w:rFonts w:ascii="Tahoma" w:hAnsi="Tahoma" w:cs="Tahoma"/>
          <w:color w:val="000000"/>
          <w:sz w:val="12"/>
          <w:szCs w:val="12"/>
        </w:rPr>
        <w:t>Основной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текст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с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отступом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2 </w:t>
      </w:r>
      <w:r>
        <w:rPr>
          <w:rFonts w:ascii="Tahoma" w:hAnsi="Tahoma" w:cs="Tahoma"/>
          <w:color w:val="000000"/>
          <w:sz w:val="12"/>
          <w:szCs w:val="12"/>
        </w:rPr>
        <w:t>Знак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>"; mso-style-unhide:no; mso-style-locked:yes; mso-style-link:"</w:t>
      </w:r>
      <w:r>
        <w:rPr>
          <w:rFonts w:ascii="Tahoma" w:hAnsi="Tahoma" w:cs="Tahoma"/>
          <w:color w:val="000000"/>
          <w:sz w:val="12"/>
          <w:szCs w:val="12"/>
        </w:rPr>
        <w:t>Основной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текст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с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</w:t>
      </w:r>
      <w:r>
        <w:rPr>
          <w:rFonts w:ascii="Tahoma" w:hAnsi="Tahoma" w:cs="Tahoma"/>
          <w:color w:val="000000"/>
          <w:sz w:val="12"/>
          <w:szCs w:val="12"/>
        </w:rPr>
        <w:t>отступом</w:t>
      </w:r>
      <w:r w:rsidRPr="003B0308">
        <w:rPr>
          <w:rFonts w:ascii="Tahoma" w:hAnsi="Tahoma" w:cs="Tahoma"/>
          <w:color w:val="000000"/>
          <w:sz w:val="12"/>
          <w:szCs w:val="12"/>
          <w:lang w:val="en-US"/>
        </w:rPr>
        <w:t xml:space="preserve"> 2"; mso-ansi-font-size:14.0pt; mso-bidi-font-size:10.0pt; font-family:"Times New Roman","serif"; mso-ascii-font-family:"Times New Roman"; mso-fareast-font-family:"Times New Roman"; mso-hansi-font-family:"Times New Roman"; mso-bidi-font-family:"Times New Roman";} p.ConsPlusTitle, li.ConsPlusTitle, div.ConsPlusTitle {mso-style-name:ConsPlusTitle; mso-style-priority:99; mso-style-unhide:no; mso-style-parent:""; margin:0cm; margin-bottom:.0001pt; mso-pagination:none; mso-layout-grid-align:none; text-autospace:none; font-size:10.0pt; font-family:"Arial","sans-serif"; mso-fareast-font-family:"Times New Roman"; font-weight:bold;} p.ConsPlusNormal, li.ConsPlusNormal, div.ConsPlusNormal {mso-style-name:ConsPlusNormal; mso-style-unhide:no; mso-style-parent:""; margin:0cm; margin-bottom:.0001pt; text-indent:36.0pt; mso-pagination:none; mso-layout-grid-align:none; text-autospace:none; font-size:10.0pt; font-family:"Arial","sans-serif"; mso-fareast-font-family:"Times New Roman";} .MsoChpDefault {mso-style-type:export-only; mso-default-props:yes; mso-ascii-font-family:Calibri; mso-ascii-theme-font:minor-latin; mso-fareast-font-family:"Times New Roman"; mso-fareast-theme-font:minor-fareast; mso-hansi-font-family:Calibri; mso-hansi-theme-font:minor-latin; mso-bidi-font-family:"Times New Roman"; mso-bidi-theme-font:minor-bidi;} .MsoPapDefault {mso-style-type:export-only; margin-bottom:10.0pt; line-height:115%;} @page Section1 {size:612.0pt 792.0pt; margin:2.0cm 42.5pt 2.0cm 3.0cm; mso-header-margin:36.0pt; mso-footer-margin:36.0pt; mso-paper-source:0;} div.Section1 {page:Section1;} --&gt;</w:t>
      </w:r>
    </w:p>
    <w:p w:rsidR="003B0308" w:rsidRDefault="003B0308" w:rsidP="003B0308">
      <w:pPr>
        <w:shd w:val="clear" w:color="auto" w:fill="EEEEEE"/>
        <w:jc w:val="center"/>
        <w:rPr>
          <w:rFonts w:cs="Times New Roman"/>
          <w:color w:val="000000"/>
          <w:sz w:val="12"/>
          <w:szCs w:val="12"/>
        </w:rPr>
      </w:pPr>
      <w:r>
        <w:rPr>
          <w:rStyle w:val="aa"/>
          <w:color w:val="000000"/>
          <w:sz w:val="36"/>
          <w:szCs w:val="36"/>
        </w:rPr>
        <w:t>РОССИЙСКАЯ ФЕДЕРАЦИЯ</w:t>
      </w:r>
    </w:p>
    <w:p w:rsidR="003B0308" w:rsidRDefault="003B0308" w:rsidP="003B0308">
      <w:pPr>
        <w:shd w:val="clear" w:color="auto" w:fill="EEEEEE"/>
        <w:jc w:val="center"/>
        <w:rPr>
          <w:color w:val="000000"/>
          <w:sz w:val="12"/>
          <w:szCs w:val="12"/>
        </w:rPr>
      </w:pPr>
      <w:r>
        <w:rPr>
          <w:rStyle w:val="aa"/>
          <w:color w:val="000000"/>
          <w:sz w:val="36"/>
          <w:szCs w:val="36"/>
        </w:rPr>
        <w:t>КУРСКАЯ ОБЛАСТЬ МЕДВЕНСКИЙ РАЙОН</w:t>
      </w:r>
    </w:p>
    <w:p w:rsidR="003B0308" w:rsidRDefault="003B0308" w:rsidP="003B0308">
      <w:pPr>
        <w:shd w:val="clear" w:color="auto" w:fill="EEEEEE"/>
        <w:jc w:val="center"/>
        <w:rPr>
          <w:color w:val="000000"/>
          <w:sz w:val="12"/>
          <w:szCs w:val="12"/>
        </w:rPr>
      </w:pPr>
      <w:r>
        <w:rPr>
          <w:rStyle w:val="aa"/>
          <w:color w:val="000000"/>
          <w:sz w:val="36"/>
          <w:szCs w:val="36"/>
        </w:rPr>
        <w:t>АДМИНИСТРАЦИЯ АМОСОВСКОГО СЕЛЬСОВЕТА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r>
        <w:rPr>
          <w:rStyle w:val="aa"/>
          <w:color w:val="000000"/>
          <w:sz w:val="36"/>
          <w:szCs w:val="36"/>
        </w:rPr>
        <w:t> </w:t>
      </w:r>
    </w:p>
    <w:p w:rsidR="003B0308" w:rsidRDefault="003B0308" w:rsidP="003B0308">
      <w:pPr>
        <w:shd w:val="clear" w:color="auto" w:fill="EEEEEE"/>
        <w:jc w:val="center"/>
        <w:rPr>
          <w:color w:val="000000"/>
          <w:sz w:val="12"/>
          <w:szCs w:val="12"/>
        </w:rPr>
      </w:pPr>
      <w:r>
        <w:rPr>
          <w:rStyle w:val="aa"/>
          <w:color w:val="000000"/>
          <w:sz w:val="36"/>
          <w:szCs w:val="36"/>
        </w:rPr>
        <w:t>ПОСТАНОВЛЕНИЕ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 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14.03.2017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                               № 44-па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r>
        <w:rPr>
          <w:color w:val="000000"/>
        </w:rPr>
        <w:t> </w:t>
      </w:r>
    </w:p>
    <w:p w:rsidR="003B0308" w:rsidRPr="003B0308" w:rsidRDefault="003B0308" w:rsidP="003B0308">
      <w:pPr>
        <w:pStyle w:val="consplustitle"/>
        <w:shd w:val="clear" w:color="auto" w:fill="EEEEEE"/>
        <w:spacing w:before="0" w:beforeAutospacing="0" w:after="0" w:afterAutospacing="0"/>
        <w:ind w:right="3118"/>
        <w:jc w:val="both"/>
        <w:rPr>
          <w:rFonts w:ascii="Tahoma" w:hAnsi="Tahoma" w:cs="Tahoma"/>
          <w:color w:val="000000"/>
          <w:sz w:val="12"/>
          <w:szCs w:val="12"/>
          <w:lang w:val="en-US"/>
        </w:rPr>
      </w:pPr>
      <w:r>
        <w:rPr>
          <w:color w:val="000000"/>
        </w:rPr>
        <w:t>О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внесении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изменений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постановление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Администрации</w:t>
      </w:r>
      <w:r w:rsidRPr="003B030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Амосовского</w:t>
      </w:r>
      <w:proofErr w:type="spellEnd"/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сельсовета</w:t>
      </w:r>
      <w:r w:rsidRPr="003B030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района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от</w:t>
      </w:r>
      <w:r w:rsidRPr="003B0308">
        <w:rPr>
          <w:color w:val="000000"/>
          <w:lang w:val="en-US"/>
        </w:rPr>
        <w:t xml:space="preserve"> 17.02.2017 </w:t>
      </w:r>
      <w:r>
        <w:rPr>
          <w:color w:val="000000"/>
        </w:rPr>
        <w:t>года</w:t>
      </w:r>
      <w:r w:rsidRPr="003B0308">
        <w:rPr>
          <w:color w:val="000000"/>
          <w:lang w:val="en-US"/>
        </w:rPr>
        <w:t xml:space="preserve"> № 31-</w:t>
      </w:r>
      <w:r>
        <w:rPr>
          <w:color w:val="000000"/>
        </w:rPr>
        <w:t>па</w:t>
      </w:r>
      <w:r w:rsidRPr="003B0308">
        <w:rPr>
          <w:color w:val="000000"/>
          <w:lang w:val="en-US"/>
        </w:rPr>
        <w:t xml:space="preserve"> «</w:t>
      </w:r>
      <w:r>
        <w:rPr>
          <w:color w:val="000000"/>
        </w:rPr>
        <w:t>Об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утверждении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квалификационных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треб</w:t>
      </w:r>
      <w:r>
        <w:rPr>
          <w:color w:val="000000"/>
        </w:rPr>
        <w:t>о</w:t>
      </w:r>
      <w:r>
        <w:rPr>
          <w:color w:val="000000"/>
        </w:rPr>
        <w:t>ваний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замещения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должностей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муниципальной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службы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Администрации</w:t>
      </w:r>
      <w:r w:rsidRPr="003B030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Амосовского</w:t>
      </w:r>
      <w:proofErr w:type="spellEnd"/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сельсовета</w:t>
      </w:r>
      <w:r w:rsidRPr="003B0308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й</w:t>
      </w:r>
      <w:r>
        <w:rPr>
          <w:color w:val="000000"/>
        </w:rPr>
        <w:t>она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Курской</w:t>
      </w:r>
      <w:r w:rsidRPr="003B0308">
        <w:rPr>
          <w:color w:val="000000"/>
          <w:lang w:val="en-US"/>
        </w:rPr>
        <w:t xml:space="preserve"> </w:t>
      </w:r>
      <w:r>
        <w:rPr>
          <w:color w:val="000000"/>
        </w:rPr>
        <w:t>области</w:t>
      </w:r>
      <w:r w:rsidRPr="003B0308">
        <w:rPr>
          <w:color w:val="000000"/>
          <w:lang w:val="en-US"/>
        </w:rPr>
        <w:t>»</w:t>
      </w:r>
    </w:p>
    <w:p w:rsidR="003B0308" w:rsidRDefault="003B0308" w:rsidP="003B0308">
      <w:pPr>
        <w:shd w:val="clear" w:color="auto" w:fill="EEEEEE"/>
        <w:jc w:val="both"/>
        <w:rPr>
          <w:rFonts w:cs="Times New Roman"/>
          <w:color w:val="000000"/>
          <w:sz w:val="12"/>
          <w:szCs w:val="12"/>
        </w:rPr>
      </w:pPr>
      <w:r>
        <w:rPr>
          <w:rStyle w:val="aa"/>
          <w:color w:val="000000"/>
        </w:rPr>
        <w:t> 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r>
        <w:rPr>
          <w:rStyle w:val="aa"/>
          <w:color w:val="000000"/>
        </w:rPr>
        <w:t> </w:t>
      </w:r>
    </w:p>
    <w:p w:rsidR="003B0308" w:rsidRDefault="003B0308" w:rsidP="003B0308">
      <w:pPr>
        <w:pStyle w:val="consplusnormal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В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приведения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правовых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актов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соответствие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требованиями</w:t>
      </w:r>
      <w:r w:rsidRPr="003B0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действующего законодательства, Администрация </w:t>
      </w:r>
      <w:proofErr w:type="spellStart"/>
      <w:r>
        <w:rPr>
          <w:color w:val="000000"/>
          <w:sz w:val="28"/>
          <w:szCs w:val="28"/>
        </w:rPr>
        <w:t>Амосовского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3B0308" w:rsidRDefault="003B0308" w:rsidP="003B0308">
      <w:pPr>
        <w:pStyle w:val="consplusnormal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ПОСТАНОВЛЯЕТ:</w:t>
      </w:r>
    </w:p>
    <w:p w:rsidR="003B0308" w:rsidRDefault="003B0308" w:rsidP="003B0308">
      <w:pPr>
        <w:pStyle w:val="consplustitle"/>
        <w:shd w:val="clear" w:color="auto" w:fill="EEEEEE"/>
        <w:spacing w:before="0" w:beforeAutospacing="0" w:after="0" w:afterAutospacing="0"/>
        <w:ind w:right="-1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 xml:space="preserve">1. Пункт 5 постановления Администрации </w:t>
      </w:r>
      <w:proofErr w:type="spellStart"/>
      <w:r>
        <w:rPr>
          <w:color w:val="000000"/>
          <w:sz w:val="28"/>
          <w:szCs w:val="28"/>
        </w:rPr>
        <w:t>Амосовского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от 17.02.2017 года № 31-па «Об утверждении квалиф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кационных требований для замещения должностей муниципальной службы Администрации </w:t>
      </w:r>
      <w:proofErr w:type="spellStart"/>
      <w:r>
        <w:rPr>
          <w:color w:val="000000"/>
          <w:sz w:val="28"/>
          <w:szCs w:val="28"/>
        </w:rPr>
        <w:t>Амосовского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Курской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ласти» изложить в новой редакции:</w:t>
      </w:r>
    </w:p>
    <w:p w:rsidR="003B0308" w:rsidRDefault="003B0308" w:rsidP="003B0308">
      <w:pPr>
        <w:shd w:val="clear" w:color="auto" w:fill="EEEEEE"/>
        <w:ind w:firstLine="720"/>
        <w:jc w:val="both"/>
        <w:rPr>
          <w:rFonts w:cs="Times New Roman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 </w:t>
      </w:r>
    </w:p>
    <w:p w:rsidR="003B0308" w:rsidRDefault="003B0308" w:rsidP="003B0308">
      <w:pPr>
        <w:shd w:val="clear" w:color="auto" w:fill="EEEEEE"/>
        <w:ind w:firstLine="709"/>
        <w:jc w:val="both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«5. 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распространяется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правоотношения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возникшие</w:t>
      </w:r>
      <w:proofErr w:type="spellEnd"/>
      <w:r>
        <w:rPr>
          <w:color w:val="000000"/>
          <w:sz w:val="28"/>
          <w:szCs w:val="28"/>
        </w:rPr>
        <w:t xml:space="preserve"> с 01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.».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 </w:t>
      </w:r>
    </w:p>
    <w:p w:rsidR="003B0308" w:rsidRDefault="003B0308" w:rsidP="003B0308">
      <w:pPr>
        <w:pStyle w:val="3"/>
        <w:shd w:val="clear" w:color="auto" w:fill="EEEEEE"/>
        <w:spacing w:before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Контроль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за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исполнением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настоящего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постановления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возложить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на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начальника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отдела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по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работе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с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обращениями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делопроизводству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кадровым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вопросам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Администрации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Амосовского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Медвенского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Харитонову</w:t>
      </w:r>
      <w:proofErr w:type="spellEnd"/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С.Н.</w:t>
      </w:r>
    </w:p>
    <w:p w:rsidR="003B0308" w:rsidRDefault="003B0308" w:rsidP="003B0308">
      <w:pPr>
        <w:shd w:val="clear" w:color="auto" w:fill="EEEEEE"/>
        <w:jc w:val="both"/>
        <w:rPr>
          <w:rFonts w:cs="Times New Roman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 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 </w:t>
      </w:r>
    </w:p>
    <w:p w:rsidR="003B0308" w:rsidRDefault="003B0308" w:rsidP="003B0308">
      <w:pPr>
        <w:shd w:val="clear" w:color="auto" w:fill="EEEEEE"/>
        <w:jc w:val="both"/>
        <w:rPr>
          <w:color w:val="000000"/>
          <w:sz w:val="12"/>
          <w:szCs w:val="12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Амосовского</w:t>
      </w:r>
      <w:proofErr w:type="spellEnd"/>
      <w:r>
        <w:rPr>
          <w:color w:val="000000"/>
          <w:sz w:val="28"/>
          <w:szCs w:val="28"/>
        </w:rPr>
        <w:t xml:space="preserve"> сельсовета                                                        Т.В. </w:t>
      </w:r>
      <w:proofErr w:type="spellStart"/>
      <w:r>
        <w:rPr>
          <w:color w:val="000000"/>
          <w:sz w:val="28"/>
          <w:szCs w:val="28"/>
        </w:rPr>
        <w:t>Иванова</w:t>
      </w:r>
      <w:proofErr w:type="spellEnd"/>
      <w:r>
        <w:rPr>
          <w:color w:val="000000"/>
          <w:sz w:val="12"/>
          <w:szCs w:val="12"/>
        </w:rPr>
        <w:t> </w:t>
      </w:r>
    </w:p>
    <w:p w:rsidR="001563AB" w:rsidRPr="003B0308" w:rsidRDefault="001563AB" w:rsidP="003B0308"/>
    <w:sectPr w:rsidR="001563AB" w:rsidRPr="003B030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C9" w:rsidRDefault="003E49C9" w:rsidP="001563AB">
      <w:r>
        <w:separator/>
      </w:r>
    </w:p>
  </w:endnote>
  <w:endnote w:type="continuationSeparator" w:id="0">
    <w:p w:rsidR="003E49C9" w:rsidRDefault="003E49C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C9" w:rsidRDefault="003E49C9" w:rsidP="001563AB">
      <w:r w:rsidRPr="001563AB">
        <w:rPr>
          <w:color w:val="000000"/>
        </w:rPr>
        <w:separator/>
      </w:r>
    </w:p>
  </w:footnote>
  <w:footnote w:type="continuationSeparator" w:id="0">
    <w:p w:rsidR="003E49C9" w:rsidRDefault="003E49C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49C9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307</cp:revision>
  <cp:lastPrinted>2021-04-02T07:05:00Z</cp:lastPrinted>
  <dcterms:created xsi:type="dcterms:W3CDTF">2023-11-08T04:26:00Z</dcterms:created>
  <dcterms:modified xsi:type="dcterms:W3CDTF">2023-11-10T04:28:00Z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