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C86D1F" w:rsidTr="00C86D1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C86D1F" w:rsidRDefault="00C86D1F">
            <w:pPr>
              <w:rPr>
                <w:rFonts w:ascii="Tahoma" w:hAnsi="Tahoma"/>
                <w:color w:val="000000"/>
                <w:sz w:val="12"/>
                <w:szCs w:val="12"/>
              </w:rPr>
            </w:pPr>
          </w:p>
        </w:tc>
      </w:tr>
    </w:tbl>
    <w:p w:rsidR="00C86D1F" w:rsidRDefault="00C86D1F" w:rsidP="00C86D1F">
      <w:pPr>
        <w:shd w:val="clear" w:color="auto" w:fill="EEEEEE"/>
        <w:jc w:val="center"/>
        <w:rPr>
          <w:rFonts w:ascii="Tahoma" w:hAnsi="Tahoma"/>
          <w:b/>
          <w:bCs/>
          <w:color w:val="000000"/>
          <w:sz w:val="14"/>
          <w:szCs w:val="14"/>
        </w:rPr>
      </w:pPr>
      <w:r>
        <w:rPr>
          <w:rFonts w:ascii="Tahoma" w:hAnsi="Tahoma"/>
          <w:b/>
          <w:bCs/>
          <w:color w:val="000000"/>
          <w:sz w:val="14"/>
          <w:szCs w:val="14"/>
        </w:rPr>
        <w:t xml:space="preserve">РЕШЕНИЕ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от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09.01.2017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года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№ 69/388 О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перечне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вопросов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для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включения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в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ежегодный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отчет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главы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Амосовского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сельсовета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Медвенского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района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Курской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области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о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результатах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своей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деятельности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и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деятельности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Администрации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Амосовского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сельсовета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Медвенского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района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Курской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области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за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2016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год</w:t>
      </w:r>
      <w:proofErr w:type="spellEnd"/>
    </w:p>
    <w:p w:rsidR="00C86D1F" w:rsidRDefault="00C86D1F" w:rsidP="00C86D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РОССИЙСКАЯ ФЕДЕРАЦИЯ</w:t>
      </w:r>
    </w:p>
    <w:p w:rsidR="00C86D1F" w:rsidRDefault="00C86D1F" w:rsidP="00C86D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КУРСКАЯ ОБЛАСТЬ МЕДВЕНСКИЙ РАЙОН</w:t>
      </w:r>
    </w:p>
    <w:p w:rsidR="00C86D1F" w:rsidRDefault="00C86D1F" w:rsidP="00C86D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C86D1F" w:rsidRDefault="00C86D1F" w:rsidP="00C86D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СОБРАНИЕ ДЕПУТАТОВ</w:t>
      </w:r>
    </w:p>
    <w:p w:rsidR="00C86D1F" w:rsidRDefault="00C86D1F" w:rsidP="00C86D1F">
      <w:pPr>
        <w:pStyle w:val="5"/>
        <w:shd w:val="clear" w:color="auto" w:fill="EEEEEE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</w:rPr>
        <w:t>АМОСОВСКОГО СЕЛЬСОВЕТА</w:t>
      </w:r>
    </w:p>
    <w:p w:rsidR="00C86D1F" w:rsidRDefault="00C86D1F" w:rsidP="00C86D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86D1F" w:rsidRDefault="00C86D1F" w:rsidP="00C86D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РЕШЕНИЕ</w:t>
      </w:r>
    </w:p>
    <w:p w:rsidR="00C86D1F" w:rsidRDefault="00C86D1F" w:rsidP="00C86D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C86D1F" w:rsidRDefault="00C86D1F" w:rsidP="00C86D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09.01.2017 года                            № 69/388</w:t>
      </w:r>
    </w:p>
    <w:p w:rsidR="00C86D1F" w:rsidRDefault="00C86D1F" w:rsidP="00C86D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86D1F" w:rsidRDefault="00C86D1F" w:rsidP="00C86D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О перечне вопросов для включения в ежегодный отчет главы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района Курской области о результатах своей деятельности и деятельности Администрации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района Курской области за 2016 год</w:t>
      </w:r>
    </w:p>
    <w:p w:rsidR="00C86D1F" w:rsidRDefault="00C86D1F" w:rsidP="00C86D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C86D1F" w:rsidRDefault="00C86D1F" w:rsidP="00C86D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C86D1F" w:rsidRDefault="00C86D1F" w:rsidP="00C86D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В соответствии с </w:t>
      </w:r>
      <w:hyperlink r:id="rId7" w:history="1">
        <w:r>
          <w:rPr>
            <w:rStyle w:val="a7"/>
            <w:rFonts w:ascii="Tahoma" w:hAnsi="Tahoma" w:cs="Tahoma"/>
            <w:color w:val="33A6E3"/>
            <w:sz w:val="12"/>
            <w:szCs w:val="12"/>
          </w:rPr>
          <w:t>пунктом 11.1 статьи 35</w:t>
        </w:r>
      </w:hyperlink>
      <w:r>
        <w:rPr>
          <w:rFonts w:ascii="Tahoma" w:hAnsi="Tahoma" w:cs="Tahoma"/>
          <w:color w:val="000000"/>
          <w:sz w:val="12"/>
          <w:szCs w:val="12"/>
        </w:rPr>
        <w:t> Федерального закона от 06.10.2003 №131-ФЗ «Об общих принципах организации местного самоуправления в Российской Федерации», </w:t>
      </w:r>
      <w:hyperlink r:id="rId8" w:history="1">
        <w:r>
          <w:rPr>
            <w:rStyle w:val="a7"/>
            <w:rFonts w:ascii="Tahoma" w:hAnsi="Tahoma" w:cs="Tahoma"/>
            <w:color w:val="33A6E3"/>
            <w:sz w:val="12"/>
            <w:szCs w:val="12"/>
          </w:rPr>
          <w:t>пунктом 6 статьи 2</w:t>
        </w:r>
      </w:hyperlink>
      <w:r>
        <w:rPr>
          <w:rFonts w:ascii="Tahoma" w:hAnsi="Tahoma" w:cs="Tahoma"/>
          <w:color w:val="000000"/>
          <w:sz w:val="12"/>
          <w:szCs w:val="12"/>
        </w:rPr>
        <w:t xml:space="preserve"> Закона Курской области от 11.12.1998 №35-ЗКО «О статусе глав муниципальных образований и других выборных должностных лиц местного самоуправления в Курской области», решением Собрания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от 12.01.2012 года № 52/321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«Об утверждении Положения о порядке подготовки и проведения ежегодных отчетов главы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о результатах своей деятельности и деятельности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области», Собрание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</w:t>
      </w:r>
    </w:p>
    <w:p w:rsidR="00C86D1F" w:rsidRDefault="00C86D1F" w:rsidP="00C86D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РЕШИЛО:</w:t>
      </w:r>
    </w:p>
    <w:p w:rsidR="00C86D1F" w:rsidRDefault="00C86D1F" w:rsidP="00C86D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1.Утвердить перечень вопросов для включения в ежегодный отчет главы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о результатах своей деятел</w:t>
      </w:r>
      <w:r>
        <w:rPr>
          <w:rFonts w:ascii="Tahoma" w:hAnsi="Tahoma" w:cs="Tahoma"/>
          <w:color w:val="000000"/>
          <w:sz w:val="12"/>
          <w:szCs w:val="12"/>
        </w:rPr>
        <w:t>ь</w:t>
      </w:r>
      <w:r>
        <w:rPr>
          <w:rFonts w:ascii="Tahoma" w:hAnsi="Tahoma" w:cs="Tahoma"/>
          <w:color w:val="000000"/>
          <w:sz w:val="12"/>
          <w:szCs w:val="12"/>
        </w:rPr>
        <w:t xml:space="preserve">ности и деятельности Администрации 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в 2016 году перед Собранием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области.</w:t>
      </w:r>
    </w:p>
    <w:p w:rsidR="00C86D1F" w:rsidRDefault="00C86D1F" w:rsidP="00C86D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2.Настоящее решение вступает в силу со дня его подписания.</w:t>
      </w:r>
    </w:p>
    <w:p w:rsidR="00C86D1F" w:rsidRDefault="00C86D1F" w:rsidP="00C86D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86D1F" w:rsidRDefault="00C86D1F" w:rsidP="00C86D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Председатель Собрания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</w:p>
    <w:p w:rsidR="00C86D1F" w:rsidRDefault="00C86D1F" w:rsidP="00C86D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                      О.М.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Горякина</w:t>
      </w:r>
      <w:proofErr w:type="spellEnd"/>
    </w:p>
    <w:p w:rsidR="00C86D1F" w:rsidRDefault="00C86D1F" w:rsidP="00C86D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86D1F" w:rsidRDefault="00C86D1F" w:rsidP="00C86D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</w:t>
      </w:r>
    </w:p>
    <w:p w:rsidR="00C86D1F" w:rsidRDefault="00C86D1F" w:rsidP="00C86D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                                                                         Т.В. Иванова</w:t>
      </w:r>
    </w:p>
    <w:p w:rsidR="00C86D1F" w:rsidRDefault="00C86D1F" w:rsidP="00C86D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86D1F" w:rsidRDefault="00C86D1F" w:rsidP="00C86D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Приложение</w:t>
      </w:r>
    </w:p>
    <w:p w:rsidR="00C86D1F" w:rsidRDefault="00C86D1F" w:rsidP="00C86D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к решению Собрания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</w:t>
      </w:r>
    </w:p>
    <w:p w:rsidR="00C86D1F" w:rsidRDefault="00C86D1F" w:rsidP="00C86D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09.01.2017 года  № 69/388</w:t>
      </w:r>
    </w:p>
    <w:p w:rsidR="00C86D1F" w:rsidRDefault="00C86D1F" w:rsidP="00C86D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86D1F" w:rsidRDefault="00C86D1F" w:rsidP="00C86D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86D1F" w:rsidRDefault="00C86D1F" w:rsidP="00C86D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Перечень вопросов</w:t>
      </w:r>
    </w:p>
    <w:p w:rsidR="00C86D1F" w:rsidRDefault="00C86D1F" w:rsidP="00C86D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для включения в ежегодный отчет главы 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района Курской области о результатах своей деятельности и де</w:t>
      </w:r>
      <w:r>
        <w:rPr>
          <w:rStyle w:val="aa"/>
          <w:rFonts w:ascii="Tahoma" w:hAnsi="Tahoma" w:cs="Tahoma"/>
          <w:color w:val="000000"/>
          <w:sz w:val="12"/>
          <w:szCs w:val="12"/>
        </w:rPr>
        <w:t>я</w:t>
      </w:r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тельности Администрации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района Курской области в 2016 году перед Собранием депутатов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района Курской области.</w:t>
      </w:r>
    </w:p>
    <w:p w:rsidR="00C86D1F" w:rsidRDefault="00C86D1F" w:rsidP="00C86D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C86D1F" w:rsidRDefault="00C86D1F" w:rsidP="00C86D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86D1F" w:rsidRDefault="00C86D1F" w:rsidP="00C86D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1.Общая сравнительная характеристика социально-экономического развития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района;</w:t>
      </w:r>
    </w:p>
    <w:p w:rsidR="00C86D1F" w:rsidRDefault="00C86D1F" w:rsidP="00C86D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 Владение, пользование и распоряжение имуществом и земельными участками, находящимся в муниципальной собственности муниципального образования;</w:t>
      </w:r>
    </w:p>
    <w:p w:rsidR="00C86D1F" w:rsidRDefault="00C86D1F" w:rsidP="00C86D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 Дорожная деятельность в отношении автомобильных дорог местного значения вне границ населенных пунктов в границах муниципального образования,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C86D1F" w:rsidRDefault="00C86D1F" w:rsidP="00C86D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 Организация утилизации и переработки бытовых и промышленных отходов;</w:t>
      </w:r>
    </w:p>
    <w:p w:rsidR="00C86D1F" w:rsidRDefault="00C86D1F" w:rsidP="00C86D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5. О состоянии пожарной обстановки на территории сельсовета;</w:t>
      </w:r>
    </w:p>
    <w:p w:rsidR="00C86D1F" w:rsidRDefault="00C86D1F" w:rsidP="00C86D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6. Создание условий для обеспечения поселения услугами по организации досуга и услугами организаций культуры;</w:t>
      </w:r>
    </w:p>
    <w:p w:rsidR="00C86D1F" w:rsidRDefault="00C86D1F" w:rsidP="00C86D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7. Организация и осуществление мероприятий по гражданской обороне, защите населения и территории муниципального образования от чрезвычайных ситуаций природного и техногенного характера;</w:t>
      </w:r>
    </w:p>
    <w:p w:rsidR="00C86D1F" w:rsidRDefault="00C86D1F" w:rsidP="00C86D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8. Обеспечение условий для развития на территории муниципального образования физической культуры и спорта, организация проведения физкультурно-оздоровительных и спортивных мероприятий муниципального образования.</w:t>
      </w:r>
    </w:p>
    <w:p w:rsidR="001563AB" w:rsidRPr="00C86D1F" w:rsidRDefault="001563AB" w:rsidP="00C86D1F">
      <w:pPr>
        <w:rPr>
          <w:lang w:val="ru-RU"/>
        </w:rPr>
      </w:pPr>
    </w:p>
    <w:sectPr w:rsidR="001563AB" w:rsidRPr="00C86D1F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B90" w:rsidRDefault="00474B90" w:rsidP="001563AB">
      <w:r>
        <w:separator/>
      </w:r>
    </w:p>
  </w:endnote>
  <w:endnote w:type="continuationSeparator" w:id="0">
    <w:p w:rsidR="00474B90" w:rsidRDefault="00474B90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B90" w:rsidRDefault="00474B90" w:rsidP="001563AB">
      <w:r w:rsidRPr="001563AB">
        <w:rPr>
          <w:color w:val="000000"/>
        </w:rPr>
        <w:separator/>
      </w:r>
    </w:p>
  </w:footnote>
  <w:footnote w:type="continuationSeparator" w:id="0">
    <w:p w:rsidR="00474B90" w:rsidRDefault="00474B90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D28"/>
    <w:multiLevelType w:val="multilevel"/>
    <w:tmpl w:val="B5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E51D7A"/>
    <w:multiLevelType w:val="multilevel"/>
    <w:tmpl w:val="093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921E96"/>
    <w:multiLevelType w:val="multilevel"/>
    <w:tmpl w:val="0DB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61C2"/>
    <w:rsid w:val="00061DE6"/>
    <w:rsid w:val="000730A9"/>
    <w:rsid w:val="00076A9F"/>
    <w:rsid w:val="000836F5"/>
    <w:rsid w:val="000A06CA"/>
    <w:rsid w:val="000A1B56"/>
    <w:rsid w:val="000A476B"/>
    <w:rsid w:val="000B48E1"/>
    <w:rsid w:val="000C3ADA"/>
    <w:rsid w:val="000C4A2C"/>
    <w:rsid w:val="000E3170"/>
    <w:rsid w:val="00111B72"/>
    <w:rsid w:val="00124851"/>
    <w:rsid w:val="001373D8"/>
    <w:rsid w:val="00141FCB"/>
    <w:rsid w:val="0014243F"/>
    <w:rsid w:val="00151DDF"/>
    <w:rsid w:val="001563AB"/>
    <w:rsid w:val="00156592"/>
    <w:rsid w:val="00170C18"/>
    <w:rsid w:val="00180DED"/>
    <w:rsid w:val="0018491C"/>
    <w:rsid w:val="00186ACD"/>
    <w:rsid w:val="00196A7C"/>
    <w:rsid w:val="001A1272"/>
    <w:rsid w:val="001B01A8"/>
    <w:rsid w:val="001B3043"/>
    <w:rsid w:val="001C1A90"/>
    <w:rsid w:val="001C53F0"/>
    <w:rsid w:val="001D47A3"/>
    <w:rsid w:val="001E1195"/>
    <w:rsid w:val="001F0270"/>
    <w:rsid w:val="001F21E9"/>
    <w:rsid w:val="001F24EA"/>
    <w:rsid w:val="001F5A4A"/>
    <w:rsid w:val="00204343"/>
    <w:rsid w:val="00206031"/>
    <w:rsid w:val="00207730"/>
    <w:rsid w:val="002130C1"/>
    <w:rsid w:val="0026200D"/>
    <w:rsid w:val="00270055"/>
    <w:rsid w:val="0027343C"/>
    <w:rsid w:val="00273D08"/>
    <w:rsid w:val="00280C29"/>
    <w:rsid w:val="00287E55"/>
    <w:rsid w:val="00291DD0"/>
    <w:rsid w:val="002A34D4"/>
    <w:rsid w:val="002B2333"/>
    <w:rsid w:val="002C035E"/>
    <w:rsid w:val="002C0EA9"/>
    <w:rsid w:val="002E6426"/>
    <w:rsid w:val="002E750F"/>
    <w:rsid w:val="002F51B9"/>
    <w:rsid w:val="00300924"/>
    <w:rsid w:val="00305190"/>
    <w:rsid w:val="00311EB9"/>
    <w:rsid w:val="00315D6D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7646"/>
    <w:rsid w:val="00387508"/>
    <w:rsid w:val="003A203E"/>
    <w:rsid w:val="003B64EE"/>
    <w:rsid w:val="003D2985"/>
    <w:rsid w:val="003E41F1"/>
    <w:rsid w:val="003E605C"/>
    <w:rsid w:val="003F1E89"/>
    <w:rsid w:val="00400C63"/>
    <w:rsid w:val="00413FD7"/>
    <w:rsid w:val="00423F1C"/>
    <w:rsid w:val="004327EB"/>
    <w:rsid w:val="00443050"/>
    <w:rsid w:val="004541E4"/>
    <w:rsid w:val="004617E8"/>
    <w:rsid w:val="00461F6A"/>
    <w:rsid w:val="00474B90"/>
    <w:rsid w:val="00494176"/>
    <w:rsid w:val="00495702"/>
    <w:rsid w:val="004C3604"/>
    <w:rsid w:val="004C597A"/>
    <w:rsid w:val="004D0AB5"/>
    <w:rsid w:val="005121DE"/>
    <w:rsid w:val="0052046F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E5052"/>
    <w:rsid w:val="005F66E6"/>
    <w:rsid w:val="00600ED0"/>
    <w:rsid w:val="00601C54"/>
    <w:rsid w:val="006179EA"/>
    <w:rsid w:val="0062097E"/>
    <w:rsid w:val="00626AF3"/>
    <w:rsid w:val="00630477"/>
    <w:rsid w:val="00633E59"/>
    <w:rsid w:val="00635F00"/>
    <w:rsid w:val="00661B95"/>
    <w:rsid w:val="00665CAA"/>
    <w:rsid w:val="006841C1"/>
    <w:rsid w:val="00694F75"/>
    <w:rsid w:val="006B2197"/>
    <w:rsid w:val="006D1F13"/>
    <w:rsid w:val="006D2674"/>
    <w:rsid w:val="006F2416"/>
    <w:rsid w:val="00700025"/>
    <w:rsid w:val="00724B80"/>
    <w:rsid w:val="007256F7"/>
    <w:rsid w:val="00736ABA"/>
    <w:rsid w:val="0074257B"/>
    <w:rsid w:val="0076341D"/>
    <w:rsid w:val="00772C37"/>
    <w:rsid w:val="007859AE"/>
    <w:rsid w:val="0079470B"/>
    <w:rsid w:val="007A1FA0"/>
    <w:rsid w:val="007C006A"/>
    <w:rsid w:val="007D37BC"/>
    <w:rsid w:val="007D65DE"/>
    <w:rsid w:val="007D6957"/>
    <w:rsid w:val="0080475D"/>
    <w:rsid w:val="00805199"/>
    <w:rsid w:val="00806092"/>
    <w:rsid w:val="00841788"/>
    <w:rsid w:val="00856BA4"/>
    <w:rsid w:val="0086048E"/>
    <w:rsid w:val="00863214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9538D"/>
    <w:rsid w:val="009C0761"/>
    <w:rsid w:val="009C383B"/>
    <w:rsid w:val="009D244B"/>
    <w:rsid w:val="009D2CE9"/>
    <w:rsid w:val="009D4B7E"/>
    <w:rsid w:val="009D5FB5"/>
    <w:rsid w:val="009D7D2F"/>
    <w:rsid w:val="009E1EA4"/>
    <w:rsid w:val="009F5508"/>
    <w:rsid w:val="00A0446D"/>
    <w:rsid w:val="00A050EB"/>
    <w:rsid w:val="00A112C7"/>
    <w:rsid w:val="00A25D0D"/>
    <w:rsid w:val="00A333DD"/>
    <w:rsid w:val="00A42ADF"/>
    <w:rsid w:val="00A4444A"/>
    <w:rsid w:val="00A520C8"/>
    <w:rsid w:val="00A56DDA"/>
    <w:rsid w:val="00A65B53"/>
    <w:rsid w:val="00A7456E"/>
    <w:rsid w:val="00A83401"/>
    <w:rsid w:val="00A85092"/>
    <w:rsid w:val="00A96170"/>
    <w:rsid w:val="00AA67FF"/>
    <w:rsid w:val="00AB208E"/>
    <w:rsid w:val="00AC133D"/>
    <w:rsid w:val="00AC7536"/>
    <w:rsid w:val="00AE1B83"/>
    <w:rsid w:val="00AE4BAA"/>
    <w:rsid w:val="00AF1890"/>
    <w:rsid w:val="00B1317C"/>
    <w:rsid w:val="00B22E14"/>
    <w:rsid w:val="00B3309F"/>
    <w:rsid w:val="00B34FAA"/>
    <w:rsid w:val="00B37304"/>
    <w:rsid w:val="00B46B11"/>
    <w:rsid w:val="00B6369B"/>
    <w:rsid w:val="00B729A2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44BAA"/>
    <w:rsid w:val="00C54432"/>
    <w:rsid w:val="00C65FE5"/>
    <w:rsid w:val="00C66DD4"/>
    <w:rsid w:val="00C713B9"/>
    <w:rsid w:val="00C73579"/>
    <w:rsid w:val="00C86D1F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2A64"/>
    <w:rsid w:val="00D8653B"/>
    <w:rsid w:val="00D905C1"/>
    <w:rsid w:val="00D95BF3"/>
    <w:rsid w:val="00DA42B2"/>
    <w:rsid w:val="00DB3BDE"/>
    <w:rsid w:val="00DB7111"/>
    <w:rsid w:val="00DB740E"/>
    <w:rsid w:val="00DB7880"/>
    <w:rsid w:val="00DD013C"/>
    <w:rsid w:val="00DD5B2D"/>
    <w:rsid w:val="00DF02F6"/>
    <w:rsid w:val="00E00BFD"/>
    <w:rsid w:val="00E358A7"/>
    <w:rsid w:val="00E35DE4"/>
    <w:rsid w:val="00E43378"/>
    <w:rsid w:val="00E43B96"/>
    <w:rsid w:val="00E50C27"/>
    <w:rsid w:val="00E52BB0"/>
    <w:rsid w:val="00E54DFC"/>
    <w:rsid w:val="00E56ED4"/>
    <w:rsid w:val="00E76207"/>
    <w:rsid w:val="00E91E74"/>
    <w:rsid w:val="00EA3573"/>
    <w:rsid w:val="00EB77B1"/>
    <w:rsid w:val="00F06171"/>
    <w:rsid w:val="00F11283"/>
    <w:rsid w:val="00F22B52"/>
    <w:rsid w:val="00F40E31"/>
    <w:rsid w:val="00F459BE"/>
    <w:rsid w:val="00F70EB2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3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17279;fld=134;dst=100218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7671;fld=134;dst=1011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2861</TotalTime>
  <Pages>1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284</cp:revision>
  <cp:lastPrinted>2021-04-02T07:05:00Z</cp:lastPrinted>
  <dcterms:created xsi:type="dcterms:W3CDTF">2023-11-08T04:26:00Z</dcterms:created>
  <dcterms:modified xsi:type="dcterms:W3CDTF">2023-11-10T04:07:00Z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